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326" w:type="dxa"/>
        <w:tblBorders>
          <w:top w:val="single" w:sz="24" w:space="0" w:color="0000FF"/>
          <w:bottom w:val="single" w:sz="24" w:space="0" w:color="0000FF"/>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326"/>
      </w:tblGrid>
      <w:tr w:rsidR="00F275F1" w:rsidRPr="00F275F1" w14:paraId="7EF2A530" w14:textId="77777777" w:rsidTr="00405B81">
        <w:trPr>
          <w:trHeight w:val="1613"/>
        </w:trPr>
        <w:tc>
          <w:tcPr>
            <w:tcW w:w="9326" w:type="dxa"/>
            <w:tcMar>
              <w:top w:w="28" w:type="dxa"/>
              <w:left w:w="102" w:type="dxa"/>
              <w:bottom w:w="28" w:type="dxa"/>
              <w:right w:w="102" w:type="dxa"/>
            </w:tcMar>
            <w:vAlign w:val="center"/>
          </w:tcPr>
          <w:p w14:paraId="6608D2AB" w14:textId="77777777" w:rsidR="00BB7691" w:rsidRPr="00F275F1" w:rsidRDefault="0039465E" w:rsidP="00231021">
            <w:pPr>
              <w:pStyle w:val="a9"/>
              <w:wordWrap/>
              <w:spacing w:line="240" w:lineRule="auto"/>
              <w:rPr>
                <w:rFonts w:ascii="Arial" w:hAnsi="Arial" w:cs="Arial"/>
                <w:b/>
                <w:i w:val="0"/>
                <w:color w:val="000000" w:themeColor="text1"/>
                <w:sz w:val="34"/>
                <w:szCs w:val="34"/>
              </w:rPr>
            </w:pPr>
            <w:bookmarkStart w:id="0" w:name="_top"/>
            <w:bookmarkEnd w:id="0"/>
            <w:r w:rsidRPr="00F275F1">
              <w:rPr>
                <w:rFonts w:ascii="Arial" w:hAnsi="Arial" w:cs="Arial"/>
                <w:b/>
                <w:i w:val="0"/>
                <w:color w:val="000000" w:themeColor="text1"/>
                <w:sz w:val="34"/>
                <w:szCs w:val="34"/>
              </w:rPr>
              <w:t>Public Notice</w:t>
            </w:r>
          </w:p>
          <w:p w14:paraId="7B86D6FD" w14:textId="3D7A7027" w:rsidR="00BB7691" w:rsidRPr="00F275F1" w:rsidRDefault="00F275F1" w:rsidP="00F275F1">
            <w:pPr>
              <w:pStyle w:val="a3"/>
              <w:wordWrap/>
              <w:spacing w:line="240" w:lineRule="auto"/>
              <w:jc w:val="center"/>
              <w:rPr>
                <w:rFonts w:ascii="Arial"/>
                <w:b/>
                <w:color w:val="000000" w:themeColor="text1"/>
                <w:sz w:val="34"/>
              </w:rPr>
            </w:pPr>
            <w:r w:rsidRPr="000005C5">
              <w:rPr>
                <w:rFonts w:ascii="Arial"/>
                <w:b/>
                <w:color w:val="auto"/>
                <w:sz w:val="34"/>
              </w:rPr>
              <w:t>Korean agricultural products overseas promotional events (Online &amp; Offline)</w:t>
            </w:r>
          </w:p>
        </w:tc>
        <w:bookmarkStart w:id="1" w:name="_GoBack"/>
        <w:bookmarkEnd w:id="1"/>
      </w:tr>
    </w:tbl>
    <w:p w14:paraId="3DB81740" w14:textId="77777777" w:rsidR="00BB7691" w:rsidRDefault="0039465E" w:rsidP="00231021">
      <w:pPr>
        <w:pStyle w:val="a3"/>
        <w:pBdr>
          <w:right w:val="none" w:sz="2" w:space="0" w:color="000000"/>
        </w:pBdr>
        <w:spacing w:before="200" w:after="0" w:line="300" w:lineRule="auto"/>
      </w:pPr>
      <w:r>
        <w:rPr>
          <w:rFonts w:ascii="Arial"/>
          <w:b/>
          <w:sz w:val="24"/>
        </w:rPr>
        <w:t>1. Purpose</w:t>
      </w:r>
    </w:p>
    <w:p w14:paraId="5A60D2FB" w14:textId="77777777" w:rsidR="00BB7691" w:rsidRDefault="0039465E" w:rsidP="00231021">
      <w:pPr>
        <w:pStyle w:val="a3"/>
        <w:pBdr>
          <w:right w:val="none" w:sz="2" w:space="0" w:color="000000"/>
        </w:pBdr>
        <w:spacing w:afterLines="100" w:after="240" w:line="300" w:lineRule="auto"/>
        <w:ind w:left="301" w:hanging="301"/>
      </w:pPr>
      <w:r>
        <w:rPr>
          <w:rFonts w:ascii="굴림"/>
          <w:sz w:val="24"/>
        </w:rPr>
        <w:t>◦</w:t>
      </w:r>
      <w:r>
        <w:rPr>
          <w:rFonts w:ascii="Arial"/>
          <w:sz w:val="24"/>
        </w:rPr>
        <w:t xml:space="preserve"> To expand the export and launch of Korean agricultural products by supporting overseas marketing (food or drink sampling)</w:t>
      </w:r>
    </w:p>
    <w:p w14:paraId="4F8AD421" w14:textId="77777777" w:rsidR="00BB7691" w:rsidRDefault="0039465E" w:rsidP="00231021">
      <w:pPr>
        <w:pStyle w:val="a3"/>
        <w:pBdr>
          <w:right w:val="none" w:sz="2" w:space="0" w:color="000000"/>
        </w:pBdr>
        <w:spacing w:after="0" w:line="300" w:lineRule="auto"/>
      </w:pPr>
      <w:r>
        <w:rPr>
          <w:rFonts w:ascii="Arial"/>
          <w:b/>
          <w:sz w:val="24"/>
        </w:rPr>
        <w:t>2. Target audience</w:t>
      </w:r>
    </w:p>
    <w:p w14:paraId="1BF8D3E0" w14:textId="77777777" w:rsidR="00BB7691" w:rsidRPr="00D71D1C" w:rsidRDefault="0039465E" w:rsidP="00231021">
      <w:pPr>
        <w:pStyle w:val="a3"/>
        <w:pBdr>
          <w:right w:val="none" w:sz="2" w:space="0" w:color="000000"/>
        </w:pBdr>
        <w:spacing w:after="0" w:line="300" w:lineRule="auto"/>
        <w:ind w:left="300" w:hanging="300"/>
        <w:rPr>
          <w:color w:val="auto"/>
        </w:rPr>
      </w:pPr>
      <w:r w:rsidRPr="00D71D1C">
        <w:rPr>
          <w:rFonts w:ascii="굴림"/>
          <w:b/>
          <w:color w:val="auto"/>
          <w:sz w:val="24"/>
        </w:rPr>
        <w:t>◦</w:t>
      </w:r>
      <w:r w:rsidRPr="00D71D1C">
        <w:rPr>
          <w:rFonts w:ascii="Arial"/>
          <w:b/>
          <w:color w:val="auto"/>
          <w:sz w:val="24"/>
        </w:rPr>
        <w:t xml:space="preserve"> Korean food importers, buyers, and distributors</w:t>
      </w:r>
    </w:p>
    <w:p w14:paraId="33E502B4" w14:textId="73675084" w:rsidR="00BB7691" w:rsidRDefault="0039465E" w:rsidP="00231021">
      <w:pPr>
        <w:pStyle w:val="a3"/>
        <w:pBdr>
          <w:right w:val="none" w:sz="2" w:space="0" w:color="000000"/>
        </w:pBdr>
        <w:spacing w:after="200" w:line="300" w:lineRule="auto"/>
        <w:ind w:left="170" w:hanging="170"/>
        <w:rPr>
          <w:rFonts w:ascii="Arial"/>
          <w:color w:val="auto"/>
          <w:sz w:val="22"/>
        </w:rPr>
      </w:pPr>
      <w:r w:rsidRPr="00D71D1C">
        <w:rPr>
          <w:rFonts w:ascii="Arial"/>
          <w:color w:val="auto"/>
          <w:sz w:val="22"/>
        </w:rPr>
        <w:t xml:space="preserve">* The subject of the project support was changed from local exporters in Korea to overseas </w:t>
      </w:r>
      <w:r w:rsidRPr="00D71D1C">
        <w:rPr>
          <w:rFonts w:ascii="Arial"/>
          <w:b/>
          <w:color w:val="auto"/>
          <w:sz w:val="22"/>
          <w:u w:val="single"/>
        </w:rPr>
        <w:t>buyers</w:t>
      </w:r>
      <w:r w:rsidRPr="00D71D1C">
        <w:rPr>
          <w:rFonts w:ascii="Arial"/>
          <w:color w:val="auto"/>
          <w:sz w:val="22"/>
          <w:u w:val="single"/>
        </w:rPr>
        <w:t xml:space="preserve"> who conduct promotion activities in their countries or </w:t>
      </w:r>
      <w:r w:rsidRPr="00D71D1C">
        <w:rPr>
          <w:rFonts w:ascii="Arial"/>
          <w:b/>
          <w:color w:val="auto"/>
          <w:sz w:val="22"/>
          <w:u w:val="single"/>
        </w:rPr>
        <w:t>retail companies</w:t>
      </w:r>
      <w:r w:rsidRPr="00D71D1C">
        <w:rPr>
          <w:rFonts w:ascii="Arial"/>
          <w:color w:val="auto"/>
          <w:sz w:val="22"/>
        </w:rPr>
        <w:t xml:space="preserve"> in 202</w:t>
      </w:r>
      <w:r w:rsidR="00231021">
        <w:rPr>
          <w:rFonts w:ascii="Arial"/>
          <w:color w:val="auto"/>
          <w:sz w:val="22"/>
        </w:rPr>
        <w:t>3</w:t>
      </w:r>
      <w:r w:rsidRPr="00D71D1C">
        <w:rPr>
          <w:rFonts w:ascii="Arial"/>
          <w:color w:val="auto"/>
          <w:sz w:val="22"/>
        </w:rPr>
        <w:t xml:space="preserve">. Therefore, the exporters should be well notified of the change and must guide their overseas buyers to apply for the project directly. </w:t>
      </w:r>
    </w:p>
    <w:p w14:paraId="5D88C92B" w14:textId="730B829E" w:rsidR="008C630D" w:rsidRPr="00826CA8" w:rsidRDefault="008C630D" w:rsidP="00231021">
      <w:pPr>
        <w:pStyle w:val="a3"/>
        <w:pBdr>
          <w:right w:val="none" w:sz="2" w:space="0" w:color="000000"/>
        </w:pBdr>
        <w:spacing w:after="200" w:line="300" w:lineRule="auto"/>
        <w:ind w:left="170" w:hanging="170"/>
        <w:rPr>
          <w:rFonts w:ascii="Arial" w:hAnsi="Arial" w:cs="Arial"/>
          <w:color w:val="auto"/>
        </w:rPr>
      </w:pPr>
      <w:r w:rsidRPr="00826CA8">
        <w:rPr>
          <w:rFonts w:ascii="Arial" w:hAnsi="Arial" w:cs="Arial"/>
          <w:color w:val="auto"/>
          <w:sz w:val="22"/>
        </w:rPr>
        <w:t>* In case of China, USA</w:t>
      </w:r>
      <w:r w:rsidR="00B26B4C" w:rsidRPr="00826CA8">
        <w:rPr>
          <w:rFonts w:ascii="Arial" w:hAnsi="Arial" w:cs="Arial"/>
          <w:color w:val="auto"/>
          <w:sz w:val="22"/>
        </w:rPr>
        <w:t xml:space="preserve"> </w:t>
      </w:r>
      <w:r w:rsidRPr="00826CA8">
        <w:rPr>
          <w:rFonts w:ascii="Arial" w:hAnsi="Arial" w:cs="Arial"/>
          <w:color w:val="auto"/>
          <w:sz w:val="22"/>
        </w:rPr>
        <w:t>and Japan, it is recommended to apply to local office of aT in your country</w:t>
      </w:r>
      <w:r w:rsidR="00B26B4C" w:rsidRPr="00826CA8">
        <w:rPr>
          <w:rFonts w:ascii="Arial" w:hAnsi="Arial" w:cs="Arial"/>
          <w:color w:val="auto"/>
          <w:sz w:val="22"/>
        </w:rPr>
        <w:t>.</w:t>
      </w:r>
    </w:p>
    <w:p w14:paraId="0A2482AC" w14:textId="02501FC6" w:rsidR="009610FE" w:rsidRPr="00482DB0" w:rsidRDefault="0039465E" w:rsidP="009610FE">
      <w:pPr>
        <w:pStyle w:val="a3"/>
        <w:pBdr>
          <w:right w:val="none" w:sz="2" w:space="0" w:color="000000"/>
        </w:pBdr>
        <w:spacing w:after="0" w:line="300" w:lineRule="auto"/>
        <w:ind w:left="300" w:hanging="300"/>
        <w:rPr>
          <w:rFonts w:ascii="Arial"/>
          <w:b/>
          <w:color w:val="auto"/>
          <w:sz w:val="24"/>
        </w:rPr>
      </w:pPr>
      <w:r w:rsidRPr="00482DB0">
        <w:rPr>
          <w:rFonts w:ascii="굴림"/>
          <w:b/>
          <w:color w:val="auto"/>
          <w:sz w:val="24"/>
        </w:rPr>
        <w:t>◦</w:t>
      </w:r>
      <w:r w:rsidRPr="00482DB0">
        <w:rPr>
          <w:rFonts w:ascii="Arial"/>
          <w:b/>
          <w:color w:val="auto"/>
          <w:sz w:val="24"/>
        </w:rPr>
        <w:t xml:space="preserve"> </w:t>
      </w:r>
      <w:r w:rsidR="00F275F1" w:rsidRPr="00482DB0">
        <w:rPr>
          <w:rFonts w:ascii="Arial"/>
          <w:b/>
          <w:color w:val="auto"/>
          <w:sz w:val="24"/>
        </w:rPr>
        <w:t>Period</w:t>
      </w:r>
      <w:r w:rsidRPr="00482DB0">
        <w:rPr>
          <w:rFonts w:ascii="Arial"/>
          <w:b/>
          <w:color w:val="auto"/>
          <w:sz w:val="24"/>
        </w:rPr>
        <w:t xml:space="preserve"> of </w:t>
      </w:r>
      <w:proofErr w:type="gramStart"/>
      <w:r w:rsidR="00B6415E" w:rsidRPr="00482DB0">
        <w:rPr>
          <w:rFonts w:ascii="Arial"/>
          <w:b/>
          <w:color w:val="auto"/>
          <w:sz w:val="24"/>
        </w:rPr>
        <w:t>Event :</w:t>
      </w:r>
      <w:proofErr w:type="gramEnd"/>
      <w:r w:rsidRPr="00482DB0">
        <w:rPr>
          <w:rFonts w:ascii="Arial"/>
          <w:b/>
          <w:color w:val="auto"/>
          <w:sz w:val="24"/>
        </w:rPr>
        <w:t xml:space="preserve"> </w:t>
      </w:r>
      <w:r w:rsidR="00482DB0" w:rsidRPr="00482DB0">
        <w:rPr>
          <w:rFonts w:ascii="Arial"/>
          <w:b/>
          <w:color w:val="auto"/>
          <w:sz w:val="24"/>
        </w:rPr>
        <w:t>March</w:t>
      </w:r>
      <w:r w:rsidR="00482DB0" w:rsidRPr="00482DB0">
        <w:rPr>
          <w:rFonts w:ascii="Arial" w:hAnsi="Arial" w:cs="Arial"/>
          <w:b/>
          <w:color w:val="auto"/>
          <w:sz w:val="24"/>
          <w:szCs w:val="24"/>
          <w:shd w:val="clear" w:color="000000" w:fill="auto"/>
        </w:rPr>
        <w:t xml:space="preserve"> </w:t>
      </w:r>
      <w:r w:rsidRPr="00482DB0">
        <w:rPr>
          <w:rFonts w:ascii="Arial"/>
          <w:b/>
          <w:color w:val="auto"/>
          <w:sz w:val="24"/>
        </w:rPr>
        <w:t>202</w:t>
      </w:r>
      <w:r w:rsidR="00482DB0" w:rsidRPr="00482DB0">
        <w:rPr>
          <w:rFonts w:ascii="Arial"/>
          <w:b/>
          <w:color w:val="auto"/>
          <w:sz w:val="24"/>
        </w:rPr>
        <w:t>4</w:t>
      </w:r>
      <w:r w:rsidR="00B26B4C" w:rsidRPr="00482DB0">
        <w:rPr>
          <w:rFonts w:ascii="Arial"/>
          <w:b/>
          <w:color w:val="auto"/>
          <w:sz w:val="24"/>
        </w:rPr>
        <w:t>.</w:t>
      </w:r>
      <w:r w:rsidR="00482DB0" w:rsidRPr="00482DB0">
        <w:rPr>
          <w:rFonts w:ascii="Arial"/>
          <w:b/>
          <w:color w:val="auto"/>
          <w:sz w:val="24"/>
        </w:rPr>
        <w:t>3</w:t>
      </w:r>
      <w:r w:rsidR="00DC08C1" w:rsidRPr="00482DB0">
        <w:rPr>
          <w:rFonts w:ascii="Arial"/>
          <w:b/>
          <w:color w:val="auto"/>
          <w:sz w:val="24"/>
        </w:rPr>
        <w:t xml:space="preserve"> </w:t>
      </w:r>
      <w:r w:rsidR="009868A1" w:rsidRPr="00482DB0">
        <w:rPr>
          <w:rFonts w:ascii="Arial"/>
          <w:b/>
          <w:color w:val="auto"/>
          <w:sz w:val="24"/>
        </w:rPr>
        <w:t>–</w:t>
      </w:r>
      <w:r w:rsidR="00DC08C1" w:rsidRPr="00482DB0">
        <w:rPr>
          <w:rFonts w:ascii="Arial"/>
          <w:b/>
          <w:color w:val="auto"/>
          <w:sz w:val="24"/>
        </w:rPr>
        <w:t xml:space="preserve"> </w:t>
      </w:r>
      <w:r w:rsidR="00482DB0" w:rsidRPr="00482DB0">
        <w:rPr>
          <w:rFonts w:ascii="Arial"/>
          <w:b/>
          <w:color w:val="auto"/>
          <w:sz w:val="24"/>
        </w:rPr>
        <w:t>June</w:t>
      </w:r>
      <w:r w:rsidR="009868A1" w:rsidRPr="00482DB0">
        <w:rPr>
          <w:rFonts w:ascii="Arial"/>
          <w:b/>
          <w:color w:val="auto"/>
          <w:sz w:val="24"/>
        </w:rPr>
        <w:t xml:space="preserve"> 2024</w:t>
      </w:r>
      <w:r w:rsidR="00B26B4C" w:rsidRPr="00482DB0">
        <w:rPr>
          <w:rFonts w:ascii="Arial"/>
          <w:b/>
          <w:color w:val="auto"/>
          <w:sz w:val="24"/>
        </w:rPr>
        <w:t>.</w:t>
      </w:r>
      <w:r w:rsidR="00482DB0" w:rsidRPr="00482DB0">
        <w:rPr>
          <w:rFonts w:ascii="Arial"/>
          <w:b/>
          <w:color w:val="auto"/>
          <w:sz w:val="24"/>
        </w:rPr>
        <w:t>6</w:t>
      </w:r>
    </w:p>
    <w:p w14:paraId="323BD5B1" w14:textId="77777777" w:rsidR="00BB7691" w:rsidRDefault="0039465E" w:rsidP="00231021">
      <w:pPr>
        <w:pStyle w:val="a3"/>
        <w:pBdr>
          <w:right w:val="none" w:sz="2" w:space="0" w:color="000000"/>
        </w:pBdr>
        <w:spacing w:after="0" w:line="300" w:lineRule="auto"/>
      </w:pPr>
      <w:r>
        <w:rPr>
          <w:rFonts w:ascii="Arial"/>
          <w:b/>
          <w:sz w:val="24"/>
        </w:rPr>
        <w:t>3. Applicable items</w:t>
      </w:r>
    </w:p>
    <w:p w14:paraId="7D30BA3A" w14:textId="6B2C8D25" w:rsidR="00100823" w:rsidRDefault="0039465E" w:rsidP="00231021">
      <w:pPr>
        <w:pStyle w:val="a3"/>
        <w:pBdr>
          <w:right w:val="none" w:sz="2" w:space="0" w:color="000000"/>
        </w:pBdr>
        <w:spacing w:after="0" w:line="300" w:lineRule="auto"/>
        <w:ind w:left="301" w:hanging="301"/>
        <w:rPr>
          <w:rFonts w:ascii="Arial"/>
          <w:sz w:val="24"/>
        </w:rPr>
      </w:pPr>
      <w:r>
        <w:rPr>
          <w:rFonts w:ascii="굴림"/>
          <w:sz w:val="24"/>
        </w:rPr>
        <w:t>◦</w:t>
      </w:r>
      <w:r>
        <w:rPr>
          <w:rFonts w:ascii="Arial"/>
          <w:sz w:val="24"/>
        </w:rPr>
        <w:t xml:space="preserve"> </w:t>
      </w:r>
      <w:r w:rsidR="007E0478">
        <w:rPr>
          <w:rFonts w:ascii="Arial"/>
          <w:sz w:val="24"/>
        </w:rPr>
        <w:t>As the top export item by country, a</w:t>
      </w:r>
      <w:r>
        <w:rPr>
          <w:rFonts w:ascii="Arial"/>
          <w:sz w:val="24"/>
        </w:rPr>
        <w:t>gricultural exports on upward trend or will likely</w:t>
      </w:r>
      <w:r w:rsidR="007E0478">
        <w:rPr>
          <w:rFonts w:ascii="Arial"/>
          <w:sz w:val="24"/>
        </w:rPr>
        <w:t xml:space="preserve"> </w:t>
      </w:r>
      <w:r>
        <w:rPr>
          <w:rFonts w:ascii="Arial"/>
          <w:sz w:val="24"/>
        </w:rPr>
        <w:t>expand in the future</w:t>
      </w:r>
    </w:p>
    <w:p w14:paraId="3C81B4DA" w14:textId="3FCDFBE2" w:rsidR="00BB7691" w:rsidRDefault="0039465E" w:rsidP="00231021">
      <w:pPr>
        <w:pStyle w:val="a3"/>
        <w:pBdr>
          <w:right w:val="none" w:sz="2" w:space="0" w:color="000000"/>
        </w:pBdr>
        <w:spacing w:after="0" w:line="300" w:lineRule="auto"/>
        <w:ind w:left="301" w:hanging="301"/>
      </w:pPr>
      <w:r>
        <w:rPr>
          <w:rFonts w:ascii="Arial"/>
          <w:sz w:val="24"/>
        </w:rPr>
        <w:t xml:space="preserve"> </w:t>
      </w:r>
      <w:r>
        <w:rPr>
          <w:b/>
          <w:spacing w:val="-13"/>
          <w:shd w:val="clear" w:color="000000" w:fill="auto"/>
        </w:rPr>
        <w:t xml:space="preserve">* Excluding seafood and </w:t>
      </w:r>
      <w:r w:rsidR="00683C23">
        <w:rPr>
          <w:b/>
          <w:spacing w:val="-13"/>
          <w:shd w:val="clear" w:color="000000" w:fill="auto"/>
        </w:rPr>
        <w:t>forest products</w:t>
      </w:r>
    </w:p>
    <w:p w14:paraId="625A871C" w14:textId="77777777" w:rsidR="00EB7ADE" w:rsidRDefault="00EB7ADE" w:rsidP="00BD15A8">
      <w:pPr>
        <w:pStyle w:val="a3"/>
        <w:pBdr>
          <w:right w:val="none" w:sz="2" w:space="0" w:color="000000"/>
        </w:pBdr>
        <w:spacing w:after="0" w:line="276" w:lineRule="auto"/>
        <w:rPr>
          <w:rFonts w:ascii="굴림"/>
          <w:sz w:val="24"/>
        </w:rPr>
      </w:pPr>
    </w:p>
    <w:p w14:paraId="4C0CF012" w14:textId="799EF644" w:rsidR="00BB7691" w:rsidRDefault="0039465E" w:rsidP="00BD15A8">
      <w:pPr>
        <w:pStyle w:val="a3"/>
        <w:pBdr>
          <w:right w:val="none" w:sz="2" w:space="0" w:color="000000"/>
        </w:pBdr>
        <w:spacing w:after="0" w:line="276" w:lineRule="auto"/>
        <w:rPr>
          <w:rFonts w:ascii="Arial"/>
          <w:b/>
          <w:sz w:val="24"/>
        </w:rPr>
      </w:pPr>
      <w:r>
        <w:rPr>
          <w:rFonts w:ascii="Arial"/>
          <w:b/>
          <w:sz w:val="24"/>
        </w:rPr>
        <w:t>4. Support contents</w:t>
      </w:r>
    </w:p>
    <w:p w14:paraId="53AFCCC4" w14:textId="4B253A9D" w:rsidR="00E53B9C" w:rsidRPr="00E53B9C" w:rsidRDefault="00E53B9C" w:rsidP="00BD15A8">
      <w:pPr>
        <w:pStyle w:val="a3"/>
        <w:pBdr>
          <w:right w:val="none" w:sz="2" w:space="0" w:color="000000"/>
        </w:pBdr>
        <w:spacing w:after="0" w:line="276" w:lineRule="auto"/>
      </w:pPr>
      <w:r>
        <w:rPr>
          <w:rFonts w:ascii="굴림"/>
          <w:sz w:val="24"/>
        </w:rPr>
        <w:t>◦</w:t>
      </w:r>
      <w:r>
        <w:rPr>
          <w:rFonts w:ascii="Arial"/>
          <w:sz w:val="24"/>
        </w:rPr>
        <w:t xml:space="preserve"> Support </w:t>
      </w:r>
      <w:r>
        <w:rPr>
          <w:rFonts w:ascii="Arial" w:hint="eastAsia"/>
          <w:sz w:val="24"/>
        </w:rPr>
        <w:t>l</w:t>
      </w:r>
      <w:r>
        <w:rPr>
          <w:rFonts w:ascii="Arial"/>
          <w:sz w:val="24"/>
        </w:rPr>
        <w:t xml:space="preserve">imit: Up to </w:t>
      </w:r>
      <w:r w:rsidR="00BD15A8">
        <w:rPr>
          <w:rFonts w:ascii="Arial"/>
          <w:sz w:val="24"/>
        </w:rPr>
        <w:t xml:space="preserve">KRW </w:t>
      </w:r>
      <w:r w:rsidR="00482DB0">
        <w:rPr>
          <w:rFonts w:ascii="Arial"/>
          <w:sz w:val="24"/>
        </w:rPr>
        <w:t>1</w:t>
      </w:r>
      <w:r>
        <w:rPr>
          <w:rFonts w:ascii="Arial"/>
          <w:sz w:val="24"/>
        </w:rPr>
        <w:t>00</w:t>
      </w:r>
      <w:proofErr w:type="gramStart"/>
      <w:r>
        <w:rPr>
          <w:rFonts w:ascii="Arial"/>
          <w:sz w:val="24"/>
        </w:rPr>
        <w:t>million</w:t>
      </w:r>
      <w:r w:rsidR="00482DB0">
        <w:rPr>
          <w:rFonts w:ascii="Arial"/>
          <w:sz w:val="24"/>
        </w:rPr>
        <w:t>(</w:t>
      </w:r>
      <w:proofErr w:type="gramEnd"/>
      <w:r w:rsidR="00482DB0">
        <w:rPr>
          <w:rFonts w:ascii="Arial"/>
          <w:sz w:val="24"/>
        </w:rPr>
        <w:t>Offline event), Up to KRW 50million(Online event)</w:t>
      </w:r>
    </w:p>
    <w:p w14:paraId="2762C00D" w14:textId="77777777" w:rsidR="00BB7691" w:rsidRDefault="0039465E" w:rsidP="00BD15A8">
      <w:pPr>
        <w:pStyle w:val="a3"/>
        <w:pBdr>
          <w:right w:val="none" w:sz="2" w:space="0" w:color="000000"/>
        </w:pBdr>
        <w:spacing w:after="0" w:line="276" w:lineRule="auto"/>
        <w:ind w:left="300" w:hanging="300"/>
      </w:pPr>
      <w:r>
        <w:rPr>
          <w:rFonts w:ascii="굴림"/>
          <w:sz w:val="24"/>
        </w:rPr>
        <w:t>◦</w:t>
      </w:r>
      <w:r>
        <w:rPr>
          <w:rFonts w:ascii="Arial"/>
          <w:sz w:val="24"/>
        </w:rPr>
        <w:t xml:space="preserve"> Support items: Expenses related to promotional marketing for expanding overseas distribution channels (rent, installation, marketing, sampling expenses, etc.) </w:t>
      </w:r>
    </w:p>
    <w:p w14:paraId="126E8094" w14:textId="77777777" w:rsidR="00BB7691" w:rsidRDefault="0039465E" w:rsidP="00BD15A8">
      <w:pPr>
        <w:pStyle w:val="a3"/>
        <w:spacing w:before="120" w:after="60" w:line="276" w:lineRule="auto"/>
        <w:ind w:left="760" w:right="40" w:hanging="340"/>
      </w:pPr>
      <w:r>
        <w:rPr>
          <w:rFonts w:ascii="Arial"/>
          <w:sz w:val="24"/>
        </w:rPr>
        <w:t>(1) Rent/installation/slotting: Rent and installation costs related to the establishment and execution of an event (rent, slotting fees, intermediary fee from first slotting, and etc.)</w:t>
      </w:r>
      <w:r>
        <w:rPr>
          <w:rFonts w:ascii="Arial"/>
        </w:rPr>
        <w:t xml:space="preserve"> * The accumulated allowance for intermediary fee is limited to 20% of the budget.</w:t>
      </w:r>
    </w:p>
    <w:p w14:paraId="0BBA4B60" w14:textId="77777777" w:rsidR="00B45601" w:rsidRDefault="0039465E" w:rsidP="00BD15A8">
      <w:pPr>
        <w:pStyle w:val="a3"/>
        <w:spacing w:after="0" w:line="276" w:lineRule="auto"/>
        <w:ind w:left="782" w:right="40" w:hanging="340"/>
        <w:rPr>
          <w:rFonts w:ascii="Arial"/>
          <w:sz w:val="24"/>
        </w:rPr>
      </w:pPr>
      <w:r>
        <w:rPr>
          <w:rFonts w:ascii="Arial"/>
          <w:sz w:val="24"/>
        </w:rPr>
        <w:t xml:space="preserve">(2) Marketing: Services related to a marketing event, such as media advertising, banners, leaflets, web banners, social networking service (SNS) campaigns, online sampling experiences, giveaways, promotional goods, point saving, coupons, expenses related to food broker planning and store slotting, etc. </w:t>
      </w:r>
    </w:p>
    <w:p w14:paraId="344756AD" w14:textId="0A1BF453" w:rsidR="00BB7691" w:rsidRDefault="00B45601" w:rsidP="00BD15A8">
      <w:pPr>
        <w:pStyle w:val="a3"/>
        <w:spacing w:before="120" w:after="0" w:line="276" w:lineRule="auto"/>
        <w:ind w:left="850" w:right="40" w:hanging="170"/>
      </w:pPr>
      <w:r>
        <w:rPr>
          <w:rFonts w:ascii="Arial"/>
        </w:rPr>
        <w:t xml:space="preserve">* </w:t>
      </w:r>
      <w:r w:rsidR="0039465E">
        <w:rPr>
          <w:rFonts w:ascii="Arial"/>
        </w:rPr>
        <w:t xml:space="preserve">The accumulated allowance for giveaways, promotional gifts, points, coupons </w:t>
      </w:r>
      <w:proofErr w:type="gramStart"/>
      <w:r w:rsidR="0039465E">
        <w:rPr>
          <w:rFonts w:ascii="Arial"/>
        </w:rPr>
        <w:t>is</w:t>
      </w:r>
      <w:proofErr w:type="gramEnd"/>
      <w:r w:rsidR="0039465E">
        <w:rPr>
          <w:rFonts w:ascii="Arial"/>
        </w:rPr>
        <w:t xml:space="preserve"> limited to 2</w:t>
      </w:r>
      <w:r w:rsidR="00A540D9">
        <w:rPr>
          <w:rFonts w:ascii="Arial"/>
        </w:rPr>
        <w:t>5</w:t>
      </w:r>
      <w:r w:rsidR="0039465E">
        <w:rPr>
          <w:rFonts w:ascii="Arial"/>
        </w:rPr>
        <w:t>% of the budget.</w:t>
      </w:r>
    </w:p>
    <w:p w14:paraId="315A1AAC" w14:textId="77777777" w:rsidR="00015168" w:rsidRDefault="0039465E" w:rsidP="00BD15A8">
      <w:pPr>
        <w:pStyle w:val="a3"/>
        <w:spacing w:before="60" w:after="0" w:line="276" w:lineRule="auto"/>
        <w:ind w:left="663" w:right="40" w:hanging="340"/>
        <w:rPr>
          <w:rFonts w:ascii="Arial"/>
          <w:sz w:val="24"/>
        </w:rPr>
      </w:pPr>
      <w:r>
        <w:rPr>
          <w:rFonts w:ascii="Arial"/>
          <w:sz w:val="24"/>
        </w:rPr>
        <w:t xml:space="preserve">(3) Sampling </w:t>
      </w:r>
      <w:proofErr w:type="gramStart"/>
      <w:r>
        <w:rPr>
          <w:rFonts w:ascii="Arial"/>
          <w:sz w:val="24"/>
        </w:rPr>
        <w:t>event :</w:t>
      </w:r>
      <w:proofErr w:type="gramEnd"/>
      <w:r>
        <w:rPr>
          <w:rFonts w:ascii="Arial"/>
          <w:sz w:val="24"/>
        </w:rPr>
        <w:t xml:space="preserve"> Expenses related to hiring marketing staff, food samples, other consumable goods, etc. </w:t>
      </w:r>
    </w:p>
    <w:p w14:paraId="2FD50B6E" w14:textId="3E86387D" w:rsidR="00BB7691" w:rsidRDefault="0039465E" w:rsidP="00BD15A8">
      <w:pPr>
        <w:pStyle w:val="a3"/>
        <w:spacing w:before="20" w:after="0" w:line="276" w:lineRule="auto"/>
        <w:ind w:left="323" w:right="40" w:firstLine="397"/>
        <w:rPr>
          <w:rFonts w:ascii="Arial"/>
        </w:rPr>
      </w:pPr>
      <w:r>
        <w:rPr>
          <w:rFonts w:ascii="Arial"/>
        </w:rPr>
        <w:t>* The accumulated allowance for food samples is limited to 10% of the budget.</w:t>
      </w:r>
    </w:p>
    <w:p w14:paraId="1B2459F9" w14:textId="42A84E82" w:rsidR="00BB7691" w:rsidRDefault="0039465E" w:rsidP="00015168">
      <w:pPr>
        <w:pStyle w:val="a3"/>
        <w:spacing w:before="100" w:after="0" w:line="240" w:lineRule="auto"/>
      </w:pPr>
      <w:r>
        <w:rPr>
          <w:rFonts w:ascii="굴림"/>
          <w:sz w:val="24"/>
        </w:rPr>
        <w:lastRenderedPageBreak/>
        <w:t>◦</w:t>
      </w:r>
      <w:r>
        <w:rPr>
          <w:rFonts w:ascii="Arial"/>
          <w:sz w:val="24"/>
        </w:rPr>
        <w:t xml:space="preserve"> Support amount</w:t>
      </w:r>
    </w:p>
    <w:tbl>
      <w:tblPr>
        <w:tblOverlap w:val="never"/>
        <w:tblW w:w="9328" w:type="dxa"/>
        <w:tblInd w:w="28"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454"/>
        <w:gridCol w:w="2913"/>
        <w:gridCol w:w="4961"/>
      </w:tblGrid>
      <w:tr w:rsidR="00BD15A8" w14:paraId="602DEB34" w14:textId="77777777" w:rsidTr="00BD15A8">
        <w:trPr>
          <w:trHeight w:val="495"/>
        </w:trPr>
        <w:tc>
          <w:tcPr>
            <w:tcW w:w="1454" w:type="dxa"/>
            <w:tcBorders>
              <w:top w:val="double" w:sz="2" w:space="0" w:color="000000"/>
              <w:left w:val="none" w:sz="2" w:space="0" w:color="000000"/>
              <w:bottom w:val="double" w:sz="5" w:space="0" w:color="000000"/>
              <w:right w:val="single" w:sz="2" w:space="0" w:color="000000"/>
            </w:tcBorders>
            <w:shd w:val="clear" w:color="auto" w:fill="F2F2F2"/>
            <w:tcMar>
              <w:top w:w="28" w:type="dxa"/>
              <w:left w:w="28" w:type="dxa"/>
              <w:bottom w:w="28" w:type="dxa"/>
              <w:right w:w="28" w:type="dxa"/>
            </w:tcMar>
            <w:vAlign w:val="center"/>
          </w:tcPr>
          <w:p w14:paraId="5C9C6538" w14:textId="77777777" w:rsidR="00BD15A8" w:rsidRDefault="00BD15A8">
            <w:pPr>
              <w:pStyle w:val="a3"/>
              <w:wordWrap/>
              <w:spacing w:after="0" w:line="348" w:lineRule="auto"/>
              <w:jc w:val="center"/>
            </w:pPr>
            <w:r>
              <w:rPr>
                <w:rFonts w:ascii="Arial"/>
                <w:b/>
              </w:rPr>
              <w:t>Classification</w:t>
            </w:r>
          </w:p>
        </w:tc>
        <w:tc>
          <w:tcPr>
            <w:tcW w:w="2913" w:type="dxa"/>
            <w:tcBorders>
              <w:top w:val="double" w:sz="2" w:space="0" w:color="000000"/>
              <w:left w:val="single" w:sz="2" w:space="0" w:color="000000"/>
              <w:bottom w:val="double" w:sz="5" w:space="0" w:color="000000"/>
              <w:right w:val="none" w:sz="2" w:space="0" w:color="000000"/>
            </w:tcBorders>
            <w:shd w:val="clear" w:color="auto" w:fill="F2F2F2"/>
            <w:tcMar>
              <w:top w:w="28" w:type="dxa"/>
              <w:left w:w="28" w:type="dxa"/>
              <w:bottom w:w="28" w:type="dxa"/>
              <w:right w:w="28" w:type="dxa"/>
            </w:tcMar>
            <w:vAlign w:val="center"/>
          </w:tcPr>
          <w:p w14:paraId="24ABA999" w14:textId="77777777" w:rsidR="00BD15A8" w:rsidRDefault="00BD15A8">
            <w:pPr>
              <w:pStyle w:val="a3"/>
              <w:wordWrap/>
              <w:spacing w:after="0" w:line="348" w:lineRule="auto"/>
              <w:jc w:val="center"/>
            </w:pPr>
            <w:r>
              <w:rPr>
                <w:rFonts w:ascii="Arial"/>
                <w:b/>
              </w:rPr>
              <w:t>Ratio in Budget</w:t>
            </w:r>
          </w:p>
        </w:tc>
        <w:tc>
          <w:tcPr>
            <w:tcW w:w="4961" w:type="dxa"/>
            <w:tcBorders>
              <w:top w:val="double" w:sz="2" w:space="0" w:color="000000"/>
              <w:left w:val="single" w:sz="2" w:space="0" w:color="000000"/>
              <w:bottom w:val="double" w:sz="5" w:space="0" w:color="000000"/>
              <w:right w:val="none" w:sz="2" w:space="0" w:color="000000"/>
            </w:tcBorders>
            <w:shd w:val="clear" w:color="auto" w:fill="F2F2F2"/>
            <w:tcMar>
              <w:top w:w="28" w:type="dxa"/>
              <w:left w:w="28" w:type="dxa"/>
              <w:bottom w:w="28" w:type="dxa"/>
              <w:right w:w="28" w:type="dxa"/>
            </w:tcMar>
            <w:vAlign w:val="center"/>
          </w:tcPr>
          <w:p w14:paraId="68961198" w14:textId="77777777" w:rsidR="00BD15A8" w:rsidRDefault="00BD15A8">
            <w:pPr>
              <w:pStyle w:val="a3"/>
              <w:wordWrap/>
              <w:spacing w:after="0" w:line="348" w:lineRule="auto"/>
              <w:jc w:val="center"/>
            </w:pPr>
            <w:r>
              <w:rPr>
                <w:rFonts w:ascii="Arial"/>
                <w:b/>
              </w:rPr>
              <w:t xml:space="preserve">Mandatory Amount to Achieve (Import Target Amount) </w:t>
            </w:r>
          </w:p>
        </w:tc>
      </w:tr>
      <w:tr w:rsidR="00BD15A8" w14:paraId="500B53CB" w14:textId="77777777" w:rsidTr="00BD15A8">
        <w:trPr>
          <w:trHeight w:val="850"/>
        </w:trPr>
        <w:tc>
          <w:tcPr>
            <w:tcW w:w="1454" w:type="dxa"/>
            <w:tcBorders>
              <w:top w:val="double" w:sz="5" w:space="0" w:color="000000"/>
              <w:left w:val="none" w:sz="2" w:space="0" w:color="000000"/>
              <w:bottom w:val="single" w:sz="2" w:space="0" w:color="000000"/>
              <w:right w:val="single" w:sz="2" w:space="0" w:color="000000"/>
            </w:tcBorders>
            <w:tcMar>
              <w:top w:w="28" w:type="dxa"/>
              <w:left w:w="28" w:type="dxa"/>
              <w:bottom w:w="28" w:type="dxa"/>
              <w:right w:w="28" w:type="dxa"/>
            </w:tcMar>
            <w:vAlign w:val="center"/>
          </w:tcPr>
          <w:p w14:paraId="5CA514D0" w14:textId="77777777" w:rsidR="00BD15A8" w:rsidRDefault="00BD15A8">
            <w:pPr>
              <w:pStyle w:val="a3"/>
              <w:wordWrap/>
              <w:spacing w:after="0" w:line="348" w:lineRule="auto"/>
              <w:jc w:val="center"/>
            </w:pPr>
            <w:r>
              <w:rPr>
                <w:rFonts w:ascii="Arial"/>
              </w:rPr>
              <w:t>General item</w:t>
            </w:r>
          </w:p>
        </w:tc>
        <w:tc>
          <w:tcPr>
            <w:tcW w:w="2913" w:type="dxa"/>
            <w:tcBorders>
              <w:top w:val="double" w:sz="5" w:space="0" w:color="000000"/>
              <w:left w:val="single" w:sz="2" w:space="0" w:color="000000"/>
              <w:bottom w:val="single" w:sz="2" w:space="0" w:color="000000"/>
              <w:right w:val="none" w:sz="2" w:space="0" w:color="000000"/>
            </w:tcBorders>
            <w:tcMar>
              <w:top w:w="28" w:type="dxa"/>
              <w:left w:w="28" w:type="dxa"/>
              <w:bottom w:w="28" w:type="dxa"/>
              <w:right w:w="28" w:type="dxa"/>
            </w:tcMar>
            <w:vAlign w:val="center"/>
          </w:tcPr>
          <w:p w14:paraId="0D60D8C6" w14:textId="77777777" w:rsidR="00BD15A8" w:rsidRPr="00567E92" w:rsidRDefault="00BD15A8">
            <w:pPr>
              <w:pStyle w:val="a3"/>
              <w:wordWrap/>
              <w:spacing w:after="0" w:line="312" w:lineRule="auto"/>
              <w:jc w:val="center"/>
              <w:rPr>
                <w:color w:val="000000" w:themeColor="text1"/>
              </w:rPr>
            </w:pPr>
            <w:r w:rsidRPr="00567E92">
              <w:rPr>
                <w:rFonts w:ascii="Arial"/>
                <w:b/>
                <w:color w:val="000000" w:themeColor="text1"/>
              </w:rPr>
              <w:t>80% of the actual execution amount within the limit of support</w:t>
            </w:r>
          </w:p>
          <w:p w14:paraId="5768D47B" w14:textId="77777777" w:rsidR="00BD15A8" w:rsidRPr="00567E92" w:rsidRDefault="00BD15A8">
            <w:pPr>
              <w:pStyle w:val="a3"/>
              <w:wordWrap/>
              <w:spacing w:after="0" w:line="312" w:lineRule="auto"/>
              <w:jc w:val="center"/>
              <w:rPr>
                <w:color w:val="000000" w:themeColor="text1"/>
              </w:rPr>
            </w:pPr>
            <w:r w:rsidRPr="00567E92">
              <w:rPr>
                <w:rFonts w:ascii="Arial"/>
                <w:b/>
                <w:color w:val="000000" w:themeColor="text1"/>
                <w:sz w:val="16"/>
              </w:rPr>
              <w:t>(but 50% for the exclusive marketing for large-enterprise products*)</w:t>
            </w:r>
          </w:p>
        </w:tc>
        <w:tc>
          <w:tcPr>
            <w:tcW w:w="4961" w:type="dxa"/>
            <w:vMerge w:val="restart"/>
            <w:tcBorders>
              <w:top w:val="double" w:sz="5" w:space="0" w:color="000000"/>
              <w:left w:val="single" w:sz="2" w:space="0" w:color="000000"/>
              <w:bottom w:val="double" w:sz="2" w:space="0" w:color="000000"/>
              <w:right w:val="none" w:sz="2" w:space="0" w:color="000000"/>
            </w:tcBorders>
            <w:tcMar>
              <w:top w:w="28" w:type="dxa"/>
              <w:left w:w="28" w:type="dxa"/>
              <w:bottom w:w="28" w:type="dxa"/>
              <w:right w:w="28" w:type="dxa"/>
            </w:tcMar>
            <w:vAlign w:val="center"/>
          </w:tcPr>
          <w:p w14:paraId="01C69757" w14:textId="77777777" w:rsidR="00BD15A8" w:rsidRPr="00567E92" w:rsidRDefault="00BD15A8" w:rsidP="00016059">
            <w:pPr>
              <w:pStyle w:val="a3"/>
              <w:wordWrap/>
              <w:spacing w:after="0" w:line="312" w:lineRule="auto"/>
              <w:ind w:left="100" w:hanging="100"/>
              <w:jc w:val="center"/>
              <w:rPr>
                <w:rFonts w:ascii="Arial"/>
                <w:b/>
                <w:color w:val="000000" w:themeColor="text1"/>
              </w:rPr>
            </w:pPr>
            <w:r w:rsidRPr="00567E92">
              <w:rPr>
                <w:rFonts w:ascii="Arial"/>
                <w:b/>
                <w:color w:val="000000" w:themeColor="text1"/>
              </w:rPr>
              <w:t>Set and submit</w:t>
            </w:r>
            <w:r w:rsidR="00F275F1" w:rsidRPr="00567E92">
              <w:rPr>
                <w:rFonts w:ascii="Arial"/>
                <w:b/>
                <w:color w:val="000000" w:themeColor="text1"/>
              </w:rPr>
              <w:t xml:space="preserve"> </w:t>
            </w:r>
            <w:r w:rsidR="00F275F1" w:rsidRPr="00567E92">
              <w:rPr>
                <w:rFonts w:ascii="Arial" w:hint="eastAsia"/>
                <w:b/>
                <w:color w:val="000000" w:themeColor="text1"/>
              </w:rPr>
              <w:t>a</w:t>
            </w:r>
            <w:r w:rsidR="00F275F1" w:rsidRPr="00567E92">
              <w:rPr>
                <w:rFonts w:ascii="Arial"/>
                <w:b/>
                <w:color w:val="000000" w:themeColor="text1"/>
              </w:rPr>
              <w:t xml:space="preserve"> target income of at least </w:t>
            </w:r>
            <w:r w:rsidR="00016059" w:rsidRPr="00567E92">
              <w:rPr>
                <w:rFonts w:ascii="Arial"/>
                <w:b/>
                <w:color w:val="000000" w:themeColor="text1"/>
              </w:rPr>
              <w:t>2 to 3 times (depends on the item) buyers targeted import amount.</w:t>
            </w:r>
          </w:p>
          <w:p w14:paraId="6BAC677F" w14:textId="109BC86B" w:rsidR="00B26B4C" w:rsidRPr="00567E92" w:rsidRDefault="00F972D8" w:rsidP="009610FE">
            <w:pPr>
              <w:pStyle w:val="a3"/>
              <w:wordWrap/>
              <w:spacing w:after="0" w:line="240" w:lineRule="auto"/>
              <w:jc w:val="center"/>
              <w:rPr>
                <w:color w:val="000000" w:themeColor="text1"/>
              </w:rPr>
            </w:pPr>
            <w:r w:rsidRPr="00567E92">
              <w:rPr>
                <w:color w:val="000000" w:themeColor="text1"/>
              </w:rPr>
              <w:t xml:space="preserve">* only import amount within </w:t>
            </w:r>
            <w:r w:rsidR="00567E92" w:rsidRPr="00567E92">
              <w:rPr>
                <w:color w:val="000000" w:themeColor="text1"/>
              </w:rPr>
              <w:t>3</w:t>
            </w:r>
            <w:r w:rsidRPr="00567E92">
              <w:rPr>
                <w:color w:val="000000" w:themeColor="text1"/>
              </w:rPr>
              <w:t>0 days before</w:t>
            </w:r>
            <w:r w:rsidR="00567E92" w:rsidRPr="00567E92">
              <w:rPr>
                <w:color w:val="000000" w:themeColor="text1"/>
              </w:rPr>
              <w:t xml:space="preserve"> </w:t>
            </w:r>
            <w:r w:rsidR="00567E92" w:rsidRPr="00567E92">
              <w:rPr>
                <w:rFonts w:hint="eastAsia"/>
                <w:color w:val="000000" w:themeColor="text1"/>
              </w:rPr>
              <w:t>a</w:t>
            </w:r>
            <w:r w:rsidR="00567E92" w:rsidRPr="00567E92">
              <w:rPr>
                <w:color w:val="000000" w:themeColor="text1"/>
              </w:rPr>
              <w:t>nd after</w:t>
            </w:r>
            <w:r w:rsidRPr="00567E92">
              <w:rPr>
                <w:color w:val="000000" w:themeColor="text1"/>
              </w:rPr>
              <w:t xml:space="preserve"> events</w:t>
            </w:r>
            <w:r w:rsidR="00567E92" w:rsidRPr="00567E92">
              <w:rPr>
                <w:color w:val="000000" w:themeColor="text1"/>
              </w:rPr>
              <w:t>,</w:t>
            </w:r>
            <w:r w:rsidRPr="00567E92">
              <w:rPr>
                <w:color w:val="000000" w:themeColor="text1"/>
              </w:rPr>
              <w:t xml:space="preserve"> within </w:t>
            </w:r>
            <w:r w:rsidR="00567E92" w:rsidRPr="00567E92">
              <w:rPr>
                <w:color w:val="000000" w:themeColor="text1"/>
              </w:rPr>
              <w:t xml:space="preserve">the </w:t>
            </w:r>
            <w:r w:rsidRPr="00567E92">
              <w:rPr>
                <w:color w:val="000000" w:themeColor="text1"/>
              </w:rPr>
              <w:t>events period will be included in the import target amount</w:t>
            </w:r>
            <w:r w:rsidRPr="00567E92">
              <w:rPr>
                <w:rFonts w:hint="eastAsia"/>
                <w:color w:val="000000" w:themeColor="text1"/>
              </w:rPr>
              <w:t>.</w:t>
            </w:r>
          </w:p>
        </w:tc>
      </w:tr>
      <w:tr w:rsidR="00BD15A8" w14:paraId="3287809B" w14:textId="77777777" w:rsidTr="00BD15A8">
        <w:trPr>
          <w:trHeight w:val="1710"/>
        </w:trPr>
        <w:tc>
          <w:tcPr>
            <w:tcW w:w="1454" w:type="dxa"/>
            <w:tcBorders>
              <w:top w:val="single" w:sz="2" w:space="0" w:color="000000"/>
              <w:left w:val="none" w:sz="2" w:space="0" w:color="000000"/>
              <w:bottom w:val="double" w:sz="2" w:space="0" w:color="000000"/>
              <w:right w:val="single" w:sz="2" w:space="0" w:color="000000"/>
            </w:tcBorders>
            <w:tcMar>
              <w:top w:w="28" w:type="dxa"/>
              <w:left w:w="28" w:type="dxa"/>
              <w:bottom w:w="28" w:type="dxa"/>
              <w:right w:w="28" w:type="dxa"/>
            </w:tcMar>
            <w:vAlign w:val="center"/>
          </w:tcPr>
          <w:p w14:paraId="5D9A78DF" w14:textId="525DBCB7" w:rsidR="00BD15A8" w:rsidRPr="00683C23" w:rsidRDefault="00BD15A8" w:rsidP="00683C23">
            <w:pPr>
              <w:pStyle w:val="a3"/>
              <w:spacing w:after="288" w:line="360" w:lineRule="auto"/>
              <w:jc w:val="center"/>
              <w:rPr>
                <w:rFonts w:ascii="Arial"/>
              </w:rPr>
            </w:pPr>
            <w:r>
              <w:rPr>
                <w:rFonts w:ascii="Arial"/>
              </w:rPr>
              <w:t>Fresh agricultural products, G</w:t>
            </w:r>
            <w:r w:rsidRPr="00113052">
              <w:rPr>
                <w:rFonts w:ascii="Arial"/>
              </w:rPr>
              <w:t xml:space="preserve">inseng, </w:t>
            </w:r>
            <w:r>
              <w:rPr>
                <w:rFonts w:ascii="Arial"/>
              </w:rPr>
              <w:t>Kimchi, Citrus tea,</w:t>
            </w:r>
            <w:r w:rsidRPr="00113052">
              <w:rPr>
                <w:rFonts w:ascii="Arial"/>
              </w:rPr>
              <w:t xml:space="preserve"> Ginseng Chicken Soup</w:t>
            </w:r>
          </w:p>
        </w:tc>
        <w:tc>
          <w:tcPr>
            <w:tcW w:w="2913" w:type="dxa"/>
            <w:tcBorders>
              <w:top w:val="single" w:sz="2" w:space="0" w:color="000000"/>
              <w:left w:val="single" w:sz="2" w:space="0" w:color="000000"/>
              <w:bottom w:val="double" w:sz="2" w:space="0" w:color="000000"/>
              <w:right w:val="none" w:sz="2" w:space="0" w:color="000000"/>
            </w:tcBorders>
            <w:tcMar>
              <w:top w:w="28" w:type="dxa"/>
              <w:left w:w="28" w:type="dxa"/>
              <w:bottom w:w="28" w:type="dxa"/>
              <w:right w:w="28" w:type="dxa"/>
            </w:tcMar>
            <w:vAlign w:val="center"/>
          </w:tcPr>
          <w:p w14:paraId="6D4462B7" w14:textId="77777777" w:rsidR="00BD15A8" w:rsidRPr="00567E92" w:rsidRDefault="00BD15A8">
            <w:pPr>
              <w:pStyle w:val="a3"/>
              <w:wordWrap/>
              <w:spacing w:after="0" w:line="312" w:lineRule="auto"/>
              <w:jc w:val="center"/>
              <w:rPr>
                <w:color w:val="000000" w:themeColor="text1"/>
              </w:rPr>
            </w:pPr>
            <w:r w:rsidRPr="00567E92">
              <w:rPr>
                <w:rFonts w:ascii="Arial"/>
                <w:b/>
                <w:color w:val="000000" w:themeColor="text1"/>
              </w:rPr>
              <w:t xml:space="preserve">90% of the actual execution amount within the limit of support </w:t>
            </w:r>
          </w:p>
          <w:p w14:paraId="738BEBC8" w14:textId="77777777" w:rsidR="00BD15A8" w:rsidRPr="00567E92" w:rsidRDefault="00BD15A8">
            <w:pPr>
              <w:pStyle w:val="a3"/>
              <w:wordWrap/>
              <w:spacing w:after="0" w:line="312" w:lineRule="auto"/>
              <w:jc w:val="center"/>
              <w:rPr>
                <w:color w:val="000000" w:themeColor="text1"/>
              </w:rPr>
            </w:pPr>
            <w:r w:rsidRPr="00567E92">
              <w:rPr>
                <w:rFonts w:ascii="Arial"/>
                <w:b/>
                <w:color w:val="000000" w:themeColor="text1"/>
                <w:sz w:val="16"/>
              </w:rPr>
              <w:t>(but 50% for the exclusive marketing for large-enterprise products)</w:t>
            </w:r>
          </w:p>
        </w:tc>
        <w:tc>
          <w:tcPr>
            <w:tcW w:w="4961" w:type="dxa"/>
            <w:vMerge/>
            <w:tcBorders>
              <w:top w:val="double" w:sz="5" w:space="0" w:color="000000"/>
              <w:left w:val="single" w:sz="2" w:space="0" w:color="000000"/>
              <w:bottom w:val="double" w:sz="2" w:space="0" w:color="000000"/>
              <w:right w:val="none" w:sz="2" w:space="0" w:color="000000"/>
            </w:tcBorders>
          </w:tcPr>
          <w:p w14:paraId="59E147AC" w14:textId="77777777" w:rsidR="00BD15A8" w:rsidRPr="00567E92" w:rsidRDefault="00BD15A8">
            <w:pPr>
              <w:pStyle w:val="a3"/>
              <w:rPr>
                <w:color w:val="000000" w:themeColor="text1"/>
              </w:rPr>
            </w:pPr>
          </w:p>
        </w:tc>
      </w:tr>
    </w:tbl>
    <w:p w14:paraId="046E90FE" w14:textId="3D855E24" w:rsidR="00BB7691" w:rsidRPr="004813FF" w:rsidRDefault="0039465E" w:rsidP="0056024D">
      <w:pPr>
        <w:pStyle w:val="a3"/>
        <w:pBdr>
          <w:top w:val="none" w:sz="2" w:space="31" w:color="000000"/>
        </w:pBdr>
        <w:spacing w:after="288" w:line="360" w:lineRule="auto"/>
        <w:ind w:left="198" w:hanging="198"/>
        <w:rPr>
          <w:color w:val="000000" w:themeColor="text1"/>
        </w:rPr>
      </w:pPr>
      <w:r w:rsidRPr="004813FF">
        <w:rPr>
          <w:rFonts w:ascii="Arial"/>
          <w:b/>
          <w:color w:val="000000" w:themeColor="text1"/>
          <w:sz w:val="24"/>
        </w:rPr>
        <w:t xml:space="preserve">* </w:t>
      </w:r>
      <w:r w:rsidR="00A540D9" w:rsidRPr="004813FF">
        <w:rPr>
          <w:rFonts w:ascii="Arial"/>
          <w:b/>
          <w:color w:val="000000" w:themeColor="text1"/>
          <w:sz w:val="24"/>
        </w:rPr>
        <w:t>T</w:t>
      </w:r>
      <w:r w:rsidR="00D63683" w:rsidRPr="004813FF">
        <w:rPr>
          <w:rFonts w:ascii="Arial"/>
          <w:b/>
          <w:color w:val="000000" w:themeColor="text1"/>
          <w:sz w:val="24"/>
          <w:u w:val="single"/>
        </w:rPr>
        <w:t>he import target amount (KRW</w:t>
      </w:r>
      <w:r w:rsidRPr="004813FF">
        <w:rPr>
          <w:rFonts w:ascii="Arial"/>
          <w:b/>
          <w:color w:val="000000" w:themeColor="text1"/>
          <w:sz w:val="24"/>
          <w:u w:val="single"/>
        </w:rPr>
        <w:t>) suggested by the company will be reflected in the evaluation of business operator selection (relative evaluation of the same location), and the amount of final fund will be settled and remitted after deducting the amount from the allocated budget according to the ratio of actual amount achieved to the import target amount (mandatory amount to achieve), so please set your import target amount carefully.</w:t>
      </w:r>
    </w:p>
    <w:p w14:paraId="20BD25CF" w14:textId="78F18583" w:rsidR="00BB7691" w:rsidRPr="00D71D1C" w:rsidRDefault="0039465E" w:rsidP="0056024D">
      <w:pPr>
        <w:pStyle w:val="a3"/>
        <w:pBdr>
          <w:top w:val="none" w:sz="2" w:space="31" w:color="000000"/>
        </w:pBdr>
        <w:spacing w:after="288" w:line="360" w:lineRule="auto"/>
        <w:ind w:left="198" w:hanging="198"/>
        <w:rPr>
          <w:rFonts w:ascii="Arial"/>
          <w:color w:val="auto"/>
          <w:sz w:val="24"/>
        </w:rPr>
      </w:pPr>
      <w:r w:rsidRPr="00D71D1C">
        <w:rPr>
          <w:rFonts w:ascii="Arial"/>
          <w:color w:val="auto"/>
          <w:sz w:val="24"/>
        </w:rPr>
        <w:t>* The limit of support for each company may be adjusted according to the size of the event and budget conditions through the aT Selection Committee. The import target amount will be reduced according to the reduced ratio of budget.</w:t>
      </w:r>
    </w:p>
    <w:p w14:paraId="6E677E45" w14:textId="28874E0F" w:rsidR="00BB7691" w:rsidRDefault="0039465E" w:rsidP="0056024D">
      <w:pPr>
        <w:pStyle w:val="a3"/>
        <w:pBdr>
          <w:top w:val="none" w:sz="2" w:space="31" w:color="000000"/>
        </w:pBdr>
        <w:spacing w:after="0" w:line="300" w:lineRule="auto"/>
        <w:ind w:left="198" w:hanging="198"/>
        <w:rPr>
          <w:rFonts w:ascii="Arial"/>
          <w:sz w:val="24"/>
        </w:rPr>
      </w:pPr>
      <w:r w:rsidRPr="00BD173D">
        <w:rPr>
          <w:rFonts w:ascii="Arial"/>
          <w:color w:val="auto"/>
          <w:sz w:val="24"/>
        </w:rPr>
        <w:t xml:space="preserve">* Large-enterprise: cross-shareholding prohibited business group / public </w:t>
      </w:r>
      <w:r>
        <w:rPr>
          <w:rFonts w:ascii="Arial"/>
          <w:sz w:val="24"/>
        </w:rPr>
        <w:t xml:space="preserve">disclosure target business group (CJ, Lotte, </w:t>
      </w:r>
      <w:proofErr w:type="spellStart"/>
      <w:r>
        <w:rPr>
          <w:rFonts w:ascii="Arial"/>
          <w:sz w:val="24"/>
        </w:rPr>
        <w:t>Shinsegae</w:t>
      </w:r>
      <w:proofErr w:type="spellEnd"/>
      <w:r>
        <w:rPr>
          <w:rFonts w:ascii="Arial"/>
          <w:sz w:val="24"/>
        </w:rPr>
        <w:t xml:space="preserve">, Harim, KGC, Dongwon, </w:t>
      </w:r>
      <w:proofErr w:type="spellStart"/>
      <w:r>
        <w:rPr>
          <w:rFonts w:ascii="Arial"/>
          <w:sz w:val="24"/>
        </w:rPr>
        <w:t>Hitejinro</w:t>
      </w:r>
      <w:proofErr w:type="spellEnd"/>
      <w:r>
        <w:rPr>
          <w:rFonts w:ascii="Arial"/>
          <w:sz w:val="24"/>
        </w:rPr>
        <w:t xml:space="preserve">, </w:t>
      </w:r>
      <w:proofErr w:type="spellStart"/>
      <w:r w:rsidR="00B6415E">
        <w:rPr>
          <w:rFonts w:ascii="Arial" w:hint="eastAsia"/>
          <w:sz w:val="24"/>
        </w:rPr>
        <w:t>Nongshim</w:t>
      </w:r>
      <w:proofErr w:type="spellEnd"/>
      <w:r>
        <w:rPr>
          <w:rFonts w:ascii="Arial"/>
          <w:sz w:val="24"/>
        </w:rPr>
        <w:t xml:space="preserve"> etc.)</w:t>
      </w:r>
    </w:p>
    <w:p w14:paraId="6A98C7F9" w14:textId="77777777" w:rsidR="00EF5BAC" w:rsidRPr="00231021" w:rsidRDefault="00EF5BAC" w:rsidP="0056024D">
      <w:pPr>
        <w:pStyle w:val="a3"/>
        <w:pBdr>
          <w:top w:val="none" w:sz="2" w:space="31" w:color="000000"/>
        </w:pBdr>
        <w:spacing w:after="0" w:line="300" w:lineRule="auto"/>
        <w:ind w:left="198" w:hanging="198"/>
        <w:rPr>
          <w:sz w:val="16"/>
          <w:szCs w:val="16"/>
        </w:rPr>
      </w:pPr>
    </w:p>
    <w:p w14:paraId="6FDED2EA" w14:textId="77777777" w:rsidR="00462D88" w:rsidRDefault="00462D88" w:rsidP="0056024D">
      <w:pPr>
        <w:pStyle w:val="a3"/>
        <w:pBdr>
          <w:top w:val="none" w:sz="2" w:space="31" w:color="000000"/>
        </w:pBdr>
        <w:spacing w:after="0" w:line="384" w:lineRule="auto"/>
        <w:rPr>
          <w:rFonts w:ascii="Arial"/>
          <w:b/>
          <w:sz w:val="24"/>
        </w:rPr>
      </w:pPr>
    </w:p>
    <w:p w14:paraId="212B0E18" w14:textId="77777777" w:rsidR="00462D88" w:rsidRDefault="00462D88" w:rsidP="0056024D">
      <w:pPr>
        <w:pStyle w:val="a3"/>
        <w:pBdr>
          <w:top w:val="none" w:sz="2" w:space="31" w:color="000000"/>
        </w:pBdr>
        <w:spacing w:after="0" w:line="384" w:lineRule="auto"/>
        <w:rPr>
          <w:rFonts w:ascii="Arial"/>
          <w:b/>
          <w:sz w:val="24"/>
        </w:rPr>
      </w:pPr>
    </w:p>
    <w:p w14:paraId="22AAFB7C" w14:textId="77777777" w:rsidR="00462D88" w:rsidRDefault="00462D88" w:rsidP="0056024D">
      <w:pPr>
        <w:pStyle w:val="a3"/>
        <w:pBdr>
          <w:top w:val="none" w:sz="2" w:space="31" w:color="000000"/>
        </w:pBdr>
        <w:spacing w:after="0" w:line="384" w:lineRule="auto"/>
        <w:rPr>
          <w:rFonts w:ascii="Arial"/>
          <w:b/>
          <w:sz w:val="24"/>
        </w:rPr>
      </w:pPr>
    </w:p>
    <w:p w14:paraId="531AFD15" w14:textId="77777777" w:rsidR="00462D88" w:rsidRDefault="00462D88" w:rsidP="0056024D">
      <w:pPr>
        <w:pStyle w:val="a3"/>
        <w:pBdr>
          <w:top w:val="none" w:sz="2" w:space="31" w:color="000000"/>
        </w:pBdr>
        <w:spacing w:after="0" w:line="384" w:lineRule="auto"/>
        <w:rPr>
          <w:rFonts w:ascii="Arial"/>
          <w:b/>
          <w:sz w:val="24"/>
        </w:rPr>
      </w:pPr>
    </w:p>
    <w:p w14:paraId="424E97E9" w14:textId="77777777" w:rsidR="00462D88" w:rsidRDefault="00462D88" w:rsidP="0056024D">
      <w:pPr>
        <w:pStyle w:val="a3"/>
        <w:pBdr>
          <w:top w:val="none" w:sz="2" w:space="31" w:color="000000"/>
        </w:pBdr>
        <w:spacing w:after="0" w:line="384" w:lineRule="auto"/>
        <w:rPr>
          <w:rFonts w:ascii="Arial"/>
          <w:b/>
          <w:sz w:val="24"/>
        </w:rPr>
      </w:pPr>
    </w:p>
    <w:p w14:paraId="4E79A3F9" w14:textId="77777777" w:rsidR="00462D88" w:rsidRDefault="00462D88" w:rsidP="0056024D">
      <w:pPr>
        <w:pStyle w:val="a3"/>
        <w:pBdr>
          <w:top w:val="none" w:sz="2" w:space="31" w:color="000000"/>
        </w:pBdr>
        <w:spacing w:after="0" w:line="384" w:lineRule="auto"/>
        <w:rPr>
          <w:rFonts w:ascii="Arial"/>
          <w:b/>
          <w:sz w:val="24"/>
        </w:rPr>
      </w:pPr>
    </w:p>
    <w:p w14:paraId="13641F38" w14:textId="5C269046" w:rsidR="00BB7691" w:rsidRDefault="0040514F" w:rsidP="00462D88">
      <w:pPr>
        <w:pStyle w:val="a3"/>
        <w:pBdr>
          <w:top w:val="none" w:sz="2" w:space="31" w:color="000000"/>
        </w:pBdr>
        <w:spacing w:after="0" w:line="276" w:lineRule="auto"/>
      </w:pPr>
      <w:r>
        <w:rPr>
          <w:rFonts w:ascii="Arial"/>
          <w:b/>
          <w:sz w:val="24"/>
        </w:rPr>
        <w:lastRenderedPageBreak/>
        <w:t>5</w:t>
      </w:r>
      <w:r w:rsidR="0039465E">
        <w:rPr>
          <w:rFonts w:ascii="Arial"/>
          <w:b/>
          <w:sz w:val="24"/>
        </w:rPr>
        <w:t>. Application</w:t>
      </w:r>
    </w:p>
    <w:p w14:paraId="030E6E74" w14:textId="77777777" w:rsidR="00BB7691" w:rsidRPr="00BD173D" w:rsidRDefault="0039465E" w:rsidP="00462D88">
      <w:pPr>
        <w:pStyle w:val="a3"/>
        <w:pBdr>
          <w:top w:val="none" w:sz="2" w:space="31" w:color="000000"/>
        </w:pBdr>
        <w:spacing w:after="120" w:line="276" w:lineRule="auto"/>
        <w:ind w:left="198" w:hanging="198"/>
        <w:rPr>
          <w:color w:val="auto"/>
        </w:rPr>
      </w:pPr>
      <w:r w:rsidRPr="00BD173D">
        <w:rPr>
          <w:rFonts w:ascii="굴림"/>
          <w:b/>
          <w:color w:val="auto"/>
          <w:sz w:val="24"/>
        </w:rPr>
        <w:t>◦</w:t>
      </w:r>
      <w:r w:rsidRPr="00BD173D">
        <w:rPr>
          <w:rFonts w:ascii="Arial"/>
          <w:b/>
          <w:color w:val="auto"/>
          <w:sz w:val="24"/>
        </w:rPr>
        <w:t xml:space="preserve"> How to apply: </w:t>
      </w:r>
      <w:r w:rsidRPr="00BD173D">
        <w:rPr>
          <w:rFonts w:ascii="Arial"/>
          <w:b/>
          <w:color w:val="auto"/>
          <w:sz w:val="24"/>
          <w:u w:val="single"/>
        </w:rPr>
        <w:t>Apply via email</w:t>
      </w:r>
      <w:r w:rsidRPr="00BD173D">
        <w:rPr>
          <w:rFonts w:ascii="Arial"/>
          <w:b/>
          <w:color w:val="auto"/>
          <w:sz w:val="24"/>
        </w:rPr>
        <w:t xml:space="preserve"> to the local office of aT in your country</w:t>
      </w:r>
      <w:r w:rsidRPr="00BD173D">
        <w:rPr>
          <w:color w:val="auto"/>
        </w:rPr>
        <w:br/>
      </w:r>
      <w:r w:rsidRPr="00BD173D">
        <w:rPr>
          <w:rFonts w:ascii="Arial"/>
          <w:color w:val="auto"/>
          <w:sz w:val="24"/>
          <w:u w:val="single"/>
        </w:rPr>
        <w:t>* Required to confirm by telephone after application</w:t>
      </w:r>
    </w:p>
    <w:p w14:paraId="5BB01A13" w14:textId="77777777" w:rsidR="00BB7691" w:rsidRDefault="0039465E" w:rsidP="00462D88">
      <w:pPr>
        <w:pStyle w:val="a3"/>
        <w:pBdr>
          <w:top w:val="none" w:sz="2" w:space="31" w:color="000000"/>
        </w:pBdr>
        <w:spacing w:after="0" w:line="276" w:lineRule="auto"/>
        <w:ind w:left="200" w:hanging="200"/>
      </w:pPr>
      <w:r>
        <w:rPr>
          <w:rFonts w:ascii="굴림"/>
          <w:sz w:val="24"/>
        </w:rPr>
        <w:t>◦</w:t>
      </w:r>
      <w:r>
        <w:rPr>
          <w:rFonts w:ascii="Arial"/>
          <w:sz w:val="24"/>
        </w:rPr>
        <w:t xml:space="preserve"> Required document: Application form (refer to the attachment)</w:t>
      </w:r>
    </w:p>
    <w:p w14:paraId="0DE5451E" w14:textId="741D0702" w:rsidR="00BB7691" w:rsidRPr="00880FE3" w:rsidRDefault="0039465E" w:rsidP="00462D88">
      <w:pPr>
        <w:pStyle w:val="a3"/>
        <w:pBdr>
          <w:top w:val="none" w:sz="2" w:space="31" w:color="000000"/>
        </w:pBdr>
        <w:spacing w:after="0" w:line="276" w:lineRule="auto"/>
        <w:ind w:left="198" w:hanging="198"/>
        <w:rPr>
          <w:color w:val="000000" w:themeColor="text1"/>
          <w:sz w:val="22"/>
        </w:rPr>
      </w:pPr>
      <w:r w:rsidRPr="00880FE3">
        <w:rPr>
          <w:rFonts w:ascii="굴림"/>
          <w:color w:val="000000" w:themeColor="text1"/>
          <w:sz w:val="24"/>
        </w:rPr>
        <w:t>◦</w:t>
      </w:r>
      <w:r w:rsidRPr="00880FE3">
        <w:rPr>
          <w:rFonts w:ascii="Arial"/>
          <w:color w:val="000000" w:themeColor="text1"/>
          <w:sz w:val="24"/>
        </w:rPr>
        <w:t xml:space="preserve"> </w:t>
      </w:r>
      <w:r w:rsidR="00016059" w:rsidRPr="00880FE3">
        <w:rPr>
          <w:rFonts w:ascii="Arial"/>
          <w:color w:val="000000" w:themeColor="text1"/>
          <w:sz w:val="24"/>
        </w:rPr>
        <w:t>Application Deadline</w:t>
      </w:r>
      <w:r w:rsidRPr="00880FE3">
        <w:rPr>
          <w:rFonts w:ascii="Arial"/>
          <w:color w:val="000000" w:themeColor="text1"/>
          <w:sz w:val="24"/>
        </w:rPr>
        <w:t>:</w:t>
      </w:r>
      <w:r w:rsidR="00231021" w:rsidRPr="00880FE3">
        <w:rPr>
          <w:rFonts w:ascii="Arial"/>
          <w:color w:val="000000" w:themeColor="text1"/>
          <w:sz w:val="24"/>
        </w:rPr>
        <w:t xml:space="preserve"> </w:t>
      </w:r>
      <w:r w:rsidR="009610FE" w:rsidRPr="00880FE3">
        <w:rPr>
          <w:rFonts w:ascii="Arial"/>
          <w:b/>
          <w:color w:val="000000" w:themeColor="text1"/>
          <w:sz w:val="24"/>
        </w:rPr>
        <w:t xml:space="preserve">16:00 p.m. </w:t>
      </w:r>
      <w:r w:rsidR="00482DB0" w:rsidRPr="00880FE3">
        <w:rPr>
          <w:rFonts w:ascii="Arial"/>
          <w:b/>
          <w:color w:val="000000" w:themeColor="text1"/>
          <w:sz w:val="24"/>
        </w:rPr>
        <w:t xml:space="preserve">February </w:t>
      </w:r>
      <w:r w:rsidR="00B26B4C" w:rsidRPr="00880FE3">
        <w:rPr>
          <w:rFonts w:ascii="Arial"/>
          <w:b/>
          <w:color w:val="000000" w:themeColor="text1"/>
          <w:sz w:val="24"/>
        </w:rPr>
        <w:t>2</w:t>
      </w:r>
      <w:r w:rsidR="00880FE3" w:rsidRPr="00880FE3">
        <w:rPr>
          <w:rFonts w:ascii="Arial"/>
          <w:b/>
          <w:color w:val="000000" w:themeColor="text1"/>
          <w:sz w:val="24"/>
        </w:rPr>
        <w:t>1</w:t>
      </w:r>
      <w:r w:rsidR="00016059" w:rsidRPr="00880FE3">
        <w:rPr>
          <w:rFonts w:ascii="Arial"/>
          <w:b/>
          <w:color w:val="000000" w:themeColor="text1"/>
          <w:sz w:val="24"/>
        </w:rPr>
        <w:t>,</w:t>
      </w:r>
      <w:r w:rsidR="00B6415E" w:rsidRPr="00880FE3">
        <w:rPr>
          <w:rFonts w:ascii="Arial"/>
          <w:b/>
          <w:color w:val="000000" w:themeColor="text1"/>
          <w:sz w:val="24"/>
        </w:rPr>
        <w:t xml:space="preserve"> </w:t>
      </w:r>
      <w:proofErr w:type="gramStart"/>
      <w:r w:rsidR="00016059" w:rsidRPr="00880FE3">
        <w:rPr>
          <w:rFonts w:ascii="Arial"/>
          <w:b/>
          <w:color w:val="000000" w:themeColor="text1"/>
          <w:sz w:val="24"/>
        </w:rPr>
        <w:t>202</w:t>
      </w:r>
      <w:r w:rsidR="00482DB0" w:rsidRPr="00880FE3">
        <w:rPr>
          <w:rFonts w:ascii="Arial"/>
          <w:b/>
          <w:color w:val="000000" w:themeColor="text1"/>
          <w:sz w:val="24"/>
        </w:rPr>
        <w:t>4</w:t>
      </w:r>
      <w:r w:rsidR="00BD15A8" w:rsidRPr="00880FE3">
        <w:rPr>
          <w:rFonts w:ascii="Arial"/>
          <w:b/>
          <w:color w:val="000000" w:themeColor="text1"/>
          <w:sz w:val="24"/>
        </w:rPr>
        <w:t xml:space="preserve">  </w:t>
      </w:r>
      <w:r w:rsidR="00C85211" w:rsidRPr="00880FE3">
        <w:rPr>
          <w:rFonts w:ascii="Arial" w:hint="eastAsia"/>
          <w:color w:val="000000" w:themeColor="text1"/>
          <w:sz w:val="22"/>
        </w:rPr>
        <w:t>*</w:t>
      </w:r>
      <w:proofErr w:type="gramEnd"/>
      <w:r w:rsidR="00C85211" w:rsidRPr="00880FE3">
        <w:rPr>
          <w:rFonts w:ascii="Arial"/>
          <w:color w:val="000000" w:themeColor="text1"/>
          <w:sz w:val="22"/>
        </w:rPr>
        <w:t xml:space="preserve"> </w:t>
      </w:r>
      <w:r w:rsidR="00231021" w:rsidRPr="00880FE3">
        <w:rPr>
          <w:rFonts w:ascii="Arial" w:hint="eastAsia"/>
          <w:color w:val="000000" w:themeColor="text1"/>
          <w:sz w:val="22"/>
        </w:rPr>
        <w:t>K</w:t>
      </w:r>
      <w:r w:rsidR="00BD15A8" w:rsidRPr="00880FE3">
        <w:rPr>
          <w:rFonts w:ascii="Arial"/>
          <w:color w:val="000000" w:themeColor="text1"/>
          <w:sz w:val="22"/>
        </w:rPr>
        <w:t>OREA</w:t>
      </w:r>
      <w:r w:rsidR="00231021" w:rsidRPr="00880FE3">
        <w:rPr>
          <w:rFonts w:ascii="Arial"/>
          <w:color w:val="000000" w:themeColor="text1"/>
          <w:sz w:val="22"/>
        </w:rPr>
        <w:t xml:space="preserve"> </w:t>
      </w:r>
      <w:r w:rsidR="00D81EEC" w:rsidRPr="00880FE3">
        <w:rPr>
          <w:rFonts w:ascii="Arial" w:hint="eastAsia"/>
          <w:color w:val="000000" w:themeColor="text1"/>
          <w:sz w:val="22"/>
        </w:rPr>
        <w:t>s</w:t>
      </w:r>
      <w:r w:rsidR="00C85211" w:rsidRPr="00880FE3">
        <w:rPr>
          <w:rFonts w:ascii="Arial" w:hint="eastAsia"/>
          <w:color w:val="000000" w:themeColor="text1"/>
          <w:sz w:val="22"/>
        </w:rPr>
        <w:t>tandard</w:t>
      </w:r>
      <w:r w:rsidR="00C85211" w:rsidRPr="00880FE3">
        <w:rPr>
          <w:rFonts w:ascii="Arial"/>
          <w:color w:val="000000" w:themeColor="text1"/>
          <w:sz w:val="22"/>
        </w:rPr>
        <w:t xml:space="preserve"> </w:t>
      </w:r>
      <w:r w:rsidR="00D81EEC" w:rsidRPr="00880FE3">
        <w:rPr>
          <w:rFonts w:ascii="Arial" w:hint="eastAsia"/>
          <w:color w:val="000000" w:themeColor="text1"/>
          <w:sz w:val="22"/>
        </w:rPr>
        <w:t>t</w:t>
      </w:r>
      <w:r w:rsidR="00C85211" w:rsidRPr="00880FE3">
        <w:rPr>
          <w:rFonts w:ascii="Arial" w:hint="eastAsia"/>
          <w:color w:val="000000" w:themeColor="text1"/>
          <w:sz w:val="22"/>
        </w:rPr>
        <w:t>ime</w:t>
      </w:r>
    </w:p>
    <w:p w14:paraId="2B723B22" w14:textId="3BD57748" w:rsidR="005602CF" w:rsidRPr="00FF0CD4" w:rsidRDefault="005602CF" w:rsidP="00462D88">
      <w:pPr>
        <w:pStyle w:val="a3"/>
        <w:pBdr>
          <w:top w:val="none" w:sz="2" w:space="31" w:color="000000"/>
        </w:pBdr>
        <w:spacing w:after="0" w:line="276" w:lineRule="auto"/>
        <w:rPr>
          <w:rFonts w:ascii="Arial"/>
          <w:b/>
          <w:sz w:val="16"/>
          <w:szCs w:val="16"/>
        </w:rPr>
      </w:pPr>
    </w:p>
    <w:p w14:paraId="24E5D51E" w14:textId="0BDB7751" w:rsidR="00BB7691" w:rsidRDefault="0039465E" w:rsidP="00462D88">
      <w:pPr>
        <w:pStyle w:val="a3"/>
        <w:pBdr>
          <w:top w:val="none" w:sz="2" w:space="31" w:color="000000"/>
        </w:pBdr>
        <w:spacing w:after="0" w:line="276" w:lineRule="auto"/>
      </w:pPr>
      <w:r>
        <w:rPr>
          <w:rFonts w:ascii="Arial"/>
          <w:b/>
          <w:sz w:val="24"/>
        </w:rPr>
        <w:t>6. Where to apply and inquire</w:t>
      </w:r>
    </w:p>
    <w:tbl>
      <w:tblPr>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3551"/>
        <w:gridCol w:w="3266"/>
        <w:gridCol w:w="2557"/>
      </w:tblGrid>
      <w:tr w:rsidR="00BB7691" w14:paraId="396A7DCE" w14:textId="77777777" w:rsidTr="0056024D">
        <w:tc>
          <w:tcPr>
            <w:tcW w:w="3551" w:type="dxa"/>
            <w:shd w:val="clear" w:color="auto" w:fill="E5E5E5"/>
            <w:tcMar>
              <w:top w:w="28" w:type="dxa"/>
              <w:left w:w="102" w:type="dxa"/>
              <w:bottom w:w="28" w:type="dxa"/>
              <w:right w:w="102" w:type="dxa"/>
            </w:tcMar>
            <w:vAlign w:val="center"/>
          </w:tcPr>
          <w:p w14:paraId="202DB758" w14:textId="77777777" w:rsidR="00BB7691" w:rsidRDefault="0039465E">
            <w:pPr>
              <w:pStyle w:val="a3"/>
              <w:wordWrap/>
              <w:spacing w:after="0" w:line="384" w:lineRule="auto"/>
              <w:jc w:val="center"/>
            </w:pPr>
            <w:r>
              <w:rPr>
                <w:rFonts w:ascii="Arial"/>
                <w:b/>
                <w:sz w:val="22"/>
              </w:rPr>
              <w:t>Region</w:t>
            </w:r>
          </w:p>
        </w:tc>
        <w:tc>
          <w:tcPr>
            <w:tcW w:w="3266" w:type="dxa"/>
            <w:shd w:val="clear" w:color="auto" w:fill="E5E5E5"/>
            <w:tcMar>
              <w:top w:w="28" w:type="dxa"/>
              <w:left w:w="102" w:type="dxa"/>
              <w:bottom w:w="28" w:type="dxa"/>
              <w:right w:w="102" w:type="dxa"/>
            </w:tcMar>
            <w:vAlign w:val="center"/>
          </w:tcPr>
          <w:p w14:paraId="14DF5D79" w14:textId="77777777" w:rsidR="00BB7691" w:rsidRDefault="0039465E">
            <w:pPr>
              <w:pStyle w:val="a3"/>
              <w:wordWrap/>
              <w:spacing w:after="0" w:line="384" w:lineRule="auto"/>
              <w:jc w:val="center"/>
            </w:pPr>
            <w:r>
              <w:rPr>
                <w:rFonts w:ascii="Arial"/>
                <w:b/>
                <w:sz w:val="22"/>
              </w:rPr>
              <w:t>Office in Charge</w:t>
            </w:r>
          </w:p>
        </w:tc>
        <w:tc>
          <w:tcPr>
            <w:tcW w:w="2557" w:type="dxa"/>
            <w:shd w:val="clear" w:color="auto" w:fill="E5E5E5"/>
            <w:tcMar>
              <w:top w:w="28" w:type="dxa"/>
              <w:left w:w="102" w:type="dxa"/>
              <w:bottom w:w="28" w:type="dxa"/>
              <w:right w:w="102" w:type="dxa"/>
            </w:tcMar>
            <w:vAlign w:val="center"/>
          </w:tcPr>
          <w:p w14:paraId="5811AEC4" w14:textId="77777777" w:rsidR="00BB7691" w:rsidRDefault="0039465E">
            <w:pPr>
              <w:pStyle w:val="a3"/>
              <w:wordWrap/>
              <w:spacing w:after="0" w:line="384" w:lineRule="auto"/>
              <w:jc w:val="center"/>
            </w:pPr>
            <w:r>
              <w:rPr>
                <w:rFonts w:ascii="Arial"/>
                <w:b/>
                <w:sz w:val="22"/>
              </w:rPr>
              <w:t>Contact</w:t>
            </w:r>
          </w:p>
        </w:tc>
      </w:tr>
      <w:tr w:rsidR="00BB7691" w14:paraId="299F32A1" w14:textId="77777777" w:rsidTr="00462D88">
        <w:trPr>
          <w:trHeight w:val="378"/>
        </w:trPr>
        <w:tc>
          <w:tcPr>
            <w:tcW w:w="3551" w:type="dxa"/>
            <w:tcMar>
              <w:top w:w="28" w:type="dxa"/>
              <w:left w:w="102" w:type="dxa"/>
              <w:bottom w:w="28" w:type="dxa"/>
              <w:right w:w="102" w:type="dxa"/>
            </w:tcMar>
            <w:vAlign w:val="center"/>
          </w:tcPr>
          <w:p w14:paraId="45691131" w14:textId="4A308362" w:rsidR="00BB7691" w:rsidRPr="0056024D" w:rsidRDefault="0039465E" w:rsidP="00462D88">
            <w:pPr>
              <w:pStyle w:val="a3"/>
              <w:wordWrap/>
              <w:spacing w:after="0" w:line="276" w:lineRule="auto"/>
              <w:jc w:val="center"/>
              <w:rPr>
                <w:sz w:val="18"/>
                <w:szCs w:val="18"/>
              </w:rPr>
            </w:pPr>
            <w:r w:rsidRPr="0056024D">
              <w:rPr>
                <w:rFonts w:ascii="Arial" w:eastAsia="맑은고딕"/>
                <w:sz w:val="18"/>
                <w:szCs w:val="18"/>
              </w:rPr>
              <w:t>China(</w:t>
            </w:r>
            <w:r w:rsidR="00BD15A8" w:rsidRPr="0056024D">
              <w:rPr>
                <w:rFonts w:ascii="Arial" w:eastAsia="DengXian" w:hint="eastAsia"/>
                <w:sz w:val="18"/>
                <w:szCs w:val="18"/>
                <w:lang w:eastAsia="zh-CN"/>
              </w:rPr>
              <w:t>华北</w:t>
            </w:r>
            <w:r w:rsidRPr="0056024D">
              <w:rPr>
                <w:rFonts w:ascii="Arial" w:eastAsia="맑은고딕"/>
                <w:sz w:val="18"/>
                <w:szCs w:val="18"/>
              </w:rPr>
              <w:t xml:space="preserve">, </w:t>
            </w:r>
            <w:r w:rsidR="00BD15A8" w:rsidRPr="0056024D">
              <w:rPr>
                <w:rFonts w:ascii="DengXian" w:eastAsia="DengXian" w:hAnsi="DengXian" w:hint="eastAsia"/>
                <w:sz w:val="18"/>
                <w:szCs w:val="18"/>
                <w:lang w:eastAsia="zh-CN"/>
              </w:rPr>
              <w:t>河南省</w:t>
            </w:r>
            <w:r w:rsidR="00231021" w:rsidRPr="0056024D">
              <w:rPr>
                <w:rFonts w:ascii="Arial" w:eastAsia="맑은고딕" w:hint="eastAsia"/>
                <w:sz w:val="18"/>
                <w:szCs w:val="18"/>
              </w:rPr>
              <w:t>,</w:t>
            </w:r>
            <w:r w:rsidR="00231021" w:rsidRPr="0056024D">
              <w:rPr>
                <w:rFonts w:ascii="Arial" w:eastAsia="맑은고딕"/>
                <w:sz w:val="18"/>
                <w:szCs w:val="18"/>
              </w:rPr>
              <w:t xml:space="preserve"> </w:t>
            </w:r>
            <w:r w:rsidR="00BD15A8" w:rsidRPr="0056024D">
              <w:rPr>
                <w:rFonts w:ascii="DengXian" w:eastAsia="DengXian" w:hAnsi="DengXian" w:hint="eastAsia"/>
                <w:sz w:val="18"/>
                <w:szCs w:val="18"/>
                <w:lang w:eastAsia="zh-CN"/>
              </w:rPr>
              <w:t>西北</w:t>
            </w:r>
            <w:r w:rsidR="00231021" w:rsidRPr="0056024D">
              <w:rPr>
                <w:rFonts w:ascii="Arial" w:eastAsia="맑은고딕"/>
                <w:sz w:val="18"/>
                <w:szCs w:val="18"/>
              </w:rPr>
              <w:t xml:space="preserve">, </w:t>
            </w:r>
            <w:r w:rsidR="00BD15A8" w:rsidRPr="0056024D">
              <w:rPr>
                <w:rFonts w:ascii="DengXian" w:eastAsia="DengXian" w:hAnsi="DengXian" w:hint="eastAsia"/>
                <w:sz w:val="18"/>
                <w:szCs w:val="18"/>
                <w:lang w:eastAsia="zh-CN"/>
              </w:rPr>
              <w:t>西南</w:t>
            </w:r>
            <w:r w:rsidRPr="0056024D">
              <w:rPr>
                <w:rFonts w:ascii="Arial" w:eastAsia="맑은고딕"/>
                <w:sz w:val="18"/>
                <w:szCs w:val="18"/>
              </w:rPr>
              <w:t>)</w:t>
            </w:r>
          </w:p>
        </w:tc>
        <w:tc>
          <w:tcPr>
            <w:tcW w:w="3266" w:type="dxa"/>
            <w:tcMar>
              <w:top w:w="28" w:type="dxa"/>
              <w:left w:w="102" w:type="dxa"/>
              <w:bottom w:w="28" w:type="dxa"/>
              <w:right w:w="102" w:type="dxa"/>
            </w:tcMar>
            <w:vAlign w:val="center"/>
          </w:tcPr>
          <w:p w14:paraId="6AC557F8"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BEIJING</w:t>
            </w:r>
          </w:p>
        </w:tc>
        <w:tc>
          <w:tcPr>
            <w:tcW w:w="2557" w:type="dxa"/>
            <w:tcMar>
              <w:top w:w="28" w:type="dxa"/>
              <w:left w:w="102" w:type="dxa"/>
              <w:bottom w:w="28" w:type="dxa"/>
              <w:right w:w="102" w:type="dxa"/>
            </w:tcMar>
            <w:vAlign w:val="center"/>
          </w:tcPr>
          <w:p w14:paraId="2FCCB6C3" w14:textId="77777777" w:rsidR="00BB7691" w:rsidRPr="0056024D" w:rsidRDefault="0039465E" w:rsidP="00462D88">
            <w:pPr>
              <w:pStyle w:val="a3"/>
              <w:wordWrap/>
              <w:spacing w:after="0" w:line="266" w:lineRule="auto"/>
              <w:jc w:val="center"/>
              <w:rPr>
                <w:sz w:val="18"/>
                <w:szCs w:val="18"/>
              </w:rPr>
            </w:pPr>
            <w:r w:rsidRPr="0056024D">
              <w:rPr>
                <w:rFonts w:ascii="Arial"/>
                <w:sz w:val="18"/>
                <w:szCs w:val="18"/>
              </w:rPr>
              <w:t>beijingat@at.or.kr</w:t>
            </w:r>
          </w:p>
          <w:p w14:paraId="626EAD82" w14:textId="77777777" w:rsidR="00BB7691" w:rsidRPr="0056024D" w:rsidRDefault="0039465E" w:rsidP="00462D88">
            <w:pPr>
              <w:pStyle w:val="a3"/>
              <w:wordWrap/>
              <w:spacing w:after="0" w:line="266" w:lineRule="auto"/>
              <w:jc w:val="center"/>
              <w:rPr>
                <w:rFonts w:ascii="Arial"/>
                <w:sz w:val="18"/>
                <w:szCs w:val="18"/>
              </w:rPr>
            </w:pPr>
            <w:r w:rsidRPr="0056024D">
              <w:rPr>
                <w:rFonts w:ascii="Arial"/>
                <w:sz w:val="18"/>
                <w:szCs w:val="18"/>
              </w:rPr>
              <w:t>86-10-6410-6120</w:t>
            </w:r>
          </w:p>
          <w:p w14:paraId="5B8C1F72" w14:textId="6CCE56FF" w:rsidR="00231021" w:rsidRPr="0056024D" w:rsidRDefault="00231021" w:rsidP="00462D88">
            <w:pPr>
              <w:pStyle w:val="a3"/>
              <w:wordWrap/>
              <w:spacing w:after="0" w:line="266" w:lineRule="auto"/>
              <w:jc w:val="center"/>
              <w:rPr>
                <w:sz w:val="18"/>
                <w:szCs w:val="18"/>
              </w:rPr>
            </w:pPr>
            <w:r w:rsidRPr="0056024D">
              <w:rPr>
                <w:rFonts w:ascii="Arial"/>
                <w:sz w:val="18"/>
                <w:szCs w:val="18"/>
              </w:rPr>
              <w:t>86-138-8016-1031</w:t>
            </w:r>
          </w:p>
        </w:tc>
      </w:tr>
      <w:tr w:rsidR="00BB7691" w14:paraId="61D56595" w14:textId="77777777" w:rsidTr="00462D88">
        <w:trPr>
          <w:trHeight w:val="275"/>
        </w:trPr>
        <w:tc>
          <w:tcPr>
            <w:tcW w:w="3551" w:type="dxa"/>
            <w:tcMar>
              <w:top w:w="28" w:type="dxa"/>
              <w:left w:w="102" w:type="dxa"/>
              <w:bottom w:w="28" w:type="dxa"/>
              <w:right w:w="102" w:type="dxa"/>
            </w:tcMar>
            <w:vAlign w:val="center"/>
          </w:tcPr>
          <w:p w14:paraId="5B6618A3" w14:textId="08911283" w:rsidR="00BB7691" w:rsidRPr="0056024D" w:rsidRDefault="0039465E" w:rsidP="00462D88">
            <w:pPr>
              <w:pStyle w:val="a3"/>
              <w:wordWrap/>
              <w:spacing w:after="0" w:line="276" w:lineRule="auto"/>
              <w:jc w:val="center"/>
              <w:rPr>
                <w:sz w:val="18"/>
                <w:szCs w:val="18"/>
              </w:rPr>
            </w:pPr>
            <w:r w:rsidRPr="0056024D">
              <w:rPr>
                <w:rFonts w:ascii="Arial" w:eastAsia="맑은고딕"/>
                <w:sz w:val="18"/>
                <w:szCs w:val="18"/>
              </w:rPr>
              <w:t>China(</w:t>
            </w:r>
            <w:r w:rsidR="00BD15A8" w:rsidRPr="0056024D">
              <w:rPr>
                <w:rFonts w:ascii="DengXian" w:eastAsia="DengXian" w:hAnsi="DengXian" w:cs="새굴림" w:hint="eastAsia"/>
                <w:sz w:val="18"/>
                <w:szCs w:val="18"/>
                <w:lang w:eastAsia="zh-CN"/>
              </w:rPr>
              <w:t>华东</w:t>
            </w:r>
            <w:r w:rsidRPr="0056024D">
              <w:rPr>
                <w:rFonts w:ascii="Arial" w:eastAsia="맑은고딕"/>
                <w:sz w:val="18"/>
                <w:szCs w:val="18"/>
              </w:rPr>
              <w:t xml:space="preserve">, </w:t>
            </w:r>
            <w:r w:rsidR="00BD15A8" w:rsidRPr="0056024D">
              <w:rPr>
                <w:rFonts w:ascii="DengXian" w:eastAsia="DengXian" w:hAnsi="DengXian" w:cs="새굴림" w:hint="eastAsia"/>
                <w:sz w:val="18"/>
                <w:szCs w:val="18"/>
                <w:lang w:eastAsia="zh-CN"/>
              </w:rPr>
              <w:t>华中</w:t>
            </w:r>
            <w:r w:rsidRPr="0056024D">
              <w:rPr>
                <w:rFonts w:ascii="Arial" w:eastAsia="맑은고딕"/>
                <w:sz w:val="18"/>
                <w:szCs w:val="18"/>
              </w:rPr>
              <w:t xml:space="preserve">, </w:t>
            </w:r>
            <w:r w:rsidR="00BD15A8" w:rsidRPr="0056024D">
              <w:rPr>
                <w:rFonts w:ascii="DengXian" w:eastAsia="DengXian" w:hAnsi="DengXian" w:cs="새굴림" w:hint="eastAsia"/>
                <w:sz w:val="18"/>
                <w:szCs w:val="18"/>
                <w:lang w:eastAsia="zh-CN"/>
              </w:rPr>
              <w:t>华南</w:t>
            </w:r>
            <w:r w:rsidRPr="0056024D">
              <w:rPr>
                <w:rFonts w:ascii="Arial" w:eastAsia="맑은고딕"/>
                <w:sz w:val="18"/>
                <w:szCs w:val="18"/>
              </w:rPr>
              <w:t>)</w:t>
            </w:r>
          </w:p>
        </w:tc>
        <w:tc>
          <w:tcPr>
            <w:tcW w:w="3266" w:type="dxa"/>
            <w:tcMar>
              <w:top w:w="28" w:type="dxa"/>
              <w:left w:w="102" w:type="dxa"/>
              <w:bottom w:w="28" w:type="dxa"/>
              <w:right w:w="102" w:type="dxa"/>
            </w:tcMar>
            <w:vAlign w:val="center"/>
          </w:tcPr>
          <w:p w14:paraId="76CC105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SHANGHAI</w:t>
            </w:r>
          </w:p>
        </w:tc>
        <w:tc>
          <w:tcPr>
            <w:tcW w:w="2557" w:type="dxa"/>
            <w:tcMar>
              <w:top w:w="28" w:type="dxa"/>
              <w:left w:w="102" w:type="dxa"/>
              <w:bottom w:w="28" w:type="dxa"/>
              <w:right w:w="102" w:type="dxa"/>
            </w:tcMar>
            <w:vAlign w:val="center"/>
          </w:tcPr>
          <w:p w14:paraId="0D9C8FE3"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shanghaiat@at.or.kr</w:t>
            </w:r>
          </w:p>
          <w:p w14:paraId="4A48B1AF"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86-21-3256-6325</w:t>
            </w:r>
          </w:p>
        </w:tc>
      </w:tr>
      <w:tr w:rsidR="00BB7691" w14:paraId="1D7371BD" w14:textId="77777777" w:rsidTr="00462D88">
        <w:trPr>
          <w:trHeight w:val="37"/>
        </w:trPr>
        <w:tc>
          <w:tcPr>
            <w:tcW w:w="3551" w:type="dxa"/>
            <w:tcMar>
              <w:top w:w="28" w:type="dxa"/>
              <w:left w:w="102" w:type="dxa"/>
              <w:bottom w:w="28" w:type="dxa"/>
              <w:right w:w="102" w:type="dxa"/>
            </w:tcMar>
            <w:vAlign w:val="center"/>
          </w:tcPr>
          <w:p w14:paraId="53A95D41" w14:textId="17623B13" w:rsidR="00BB7691" w:rsidRPr="0056024D" w:rsidRDefault="0039465E" w:rsidP="00462D88">
            <w:pPr>
              <w:pStyle w:val="a3"/>
              <w:wordWrap/>
              <w:spacing w:after="0" w:line="276" w:lineRule="auto"/>
              <w:jc w:val="center"/>
              <w:rPr>
                <w:sz w:val="18"/>
                <w:szCs w:val="18"/>
              </w:rPr>
            </w:pPr>
            <w:r w:rsidRPr="0056024D">
              <w:rPr>
                <w:rFonts w:ascii="Arial" w:eastAsia="맑은고딕"/>
                <w:sz w:val="18"/>
                <w:szCs w:val="18"/>
              </w:rPr>
              <w:t>China(</w:t>
            </w:r>
            <w:r w:rsidR="00BD15A8" w:rsidRPr="0056024D">
              <w:rPr>
                <w:rFonts w:ascii="DengXian" w:eastAsia="DengXian" w:hAnsi="DengXian" w:cs="새굴림" w:hint="eastAsia"/>
                <w:sz w:val="18"/>
                <w:szCs w:val="18"/>
                <w:lang w:eastAsia="zh-CN"/>
              </w:rPr>
              <w:t>东北</w:t>
            </w:r>
            <w:r w:rsidRPr="0056024D">
              <w:rPr>
                <w:rFonts w:ascii="Arial" w:eastAsia="맑은고딕"/>
                <w:sz w:val="18"/>
                <w:szCs w:val="18"/>
              </w:rPr>
              <w:t>3</w:t>
            </w:r>
            <w:r w:rsidR="00BD15A8" w:rsidRPr="0056024D">
              <w:rPr>
                <w:rFonts w:ascii="DengXian" w:eastAsia="DengXian" w:hAnsi="DengXian" w:hint="eastAsia"/>
                <w:sz w:val="18"/>
                <w:szCs w:val="18"/>
                <w:lang w:eastAsia="zh-CN"/>
              </w:rPr>
              <w:t>省</w:t>
            </w:r>
            <w:r w:rsidRPr="0056024D">
              <w:rPr>
                <w:rFonts w:ascii="Arial"/>
                <w:sz w:val="18"/>
                <w:szCs w:val="18"/>
              </w:rPr>
              <w:t>), Mongolia</w:t>
            </w:r>
          </w:p>
        </w:tc>
        <w:tc>
          <w:tcPr>
            <w:tcW w:w="3266" w:type="dxa"/>
            <w:tcMar>
              <w:top w:w="28" w:type="dxa"/>
              <w:left w:w="102" w:type="dxa"/>
              <w:bottom w:w="28" w:type="dxa"/>
              <w:right w:w="102" w:type="dxa"/>
            </w:tcMar>
            <w:vAlign w:val="center"/>
          </w:tcPr>
          <w:p w14:paraId="236B67C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KOREA AGRO-TRADE CENTER, DALIAN </w:t>
            </w:r>
          </w:p>
        </w:tc>
        <w:tc>
          <w:tcPr>
            <w:tcW w:w="2557" w:type="dxa"/>
            <w:tcMar>
              <w:top w:w="28" w:type="dxa"/>
              <w:left w:w="102" w:type="dxa"/>
              <w:bottom w:w="28" w:type="dxa"/>
              <w:right w:w="102" w:type="dxa"/>
            </w:tcMar>
            <w:vAlign w:val="center"/>
          </w:tcPr>
          <w:p w14:paraId="6A79C723"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dalianat@at.or.kr </w:t>
            </w:r>
          </w:p>
          <w:p w14:paraId="5CD9753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86-411-3960-3361</w:t>
            </w:r>
          </w:p>
        </w:tc>
      </w:tr>
      <w:tr w:rsidR="00BB7691" w14:paraId="35D84591" w14:textId="77777777" w:rsidTr="00462D88">
        <w:trPr>
          <w:trHeight w:val="378"/>
        </w:trPr>
        <w:tc>
          <w:tcPr>
            <w:tcW w:w="3551" w:type="dxa"/>
            <w:tcMar>
              <w:top w:w="28" w:type="dxa"/>
              <w:left w:w="102" w:type="dxa"/>
              <w:bottom w:w="28" w:type="dxa"/>
              <w:right w:w="102" w:type="dxa"/>
            </w:tcMar>
            <w:vAlign w:val="center"/>
          </w:tcPr>
          <w:p w14:paraId="70DF2B8F" w14:textId="50484CA6" w:rsidR="00BB7691" w:rsidRPr="0056024D" w:rsidRDefault="0039465E" w:rsidP="00462D88">
            <w:pPr>
              <w:pStyle w:val="a3"/>
              <w:wordWrap/>
              <w:spacing w:after="0" w:line="276" w:lineRule="auto"/>
              <w:jc w:val="center"/>
              <w:rPr>
                <w:sz w:val="18"/>
                <w:szCs w:val="18"/>
              </w:rPr>
            </w:pPr>
            <w:r w:rsidRPr="0056024D">
              <w:rPr>
                <w:rFonts w:ascii="Arial" w:eastAsia="맑은고딕"/>
                <w:sz w:val="18"/>
                <w:szCs w:val="18"/>
              </w:rPr>
              <w:t>China(</w:t>
            </w:r>
            <w:r w:rsidR="00BD15A8" w:rsidRPr="0056024D">
              <w:rPr>
                <w:rFonts w:ascii="DengXian" w:eastAsia="DengXian" w:hAnsi="DengXian" w:hint="eastAsia"/>
                <w:sz w:val="18"/>
                <w:szCs w:val="18"/>
                <w:lang w:eastAsia="zh-CN"/>
              </w:rPr>
              <w:t>山东省</w:t>
            </w:r>
            <w:r w:rsidRPr="0056024D">
              <w:rPr>
                <w:rFonts w:ascii="Arial" w:eastAsia="맑은고딕"/>
                <w:sz w:val="18"/>
                <w:szCs w:val="18"/>
              </w:rPr>
              <w:t>)</w:t>
            </w:r>
          </w:p>
        </w:tc>
        <w:tc>
          <w:tcPr>
            <w:tcW w:w="3266" w:type="dxa"/>
            <w:tcMar>
              <w:top w:w="28" w:type="dxa"/>
              <w:left w:w="102" w:type="dxa"/>
              <w:bottom w:w="28" w:type="dxa"/>
              <w:right w:w="102" w:type="dxa"/>
            </w:tcMar>
            <w:vAlign w:val="center"/>
          </w:tcPr>
          <w:p w14:paraId="3C970D3A"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QINGDAO</w:t>
            </w:r>
          </w:p>
        </w:tc>
        <w:tc>
          <w:tcPr>
            <w:tcW w:w="2557" w:type="dxa"/>
            <w:tcMar>
              <w:top w:w="28" w:type="dxa"/>
              <w:left w:w="102" w:type="dxa"/>
              <w:bottom w:w="28" w:type="dxa"/>
              <w:right w:w="102" w:type="dxa"/>
            </w:tcMar>
            <w:vAlign w:val="center"/>
          </w:tcPr>
          <w:p w14:paraId="5E5039B6" w14:textId="3EAF474D" w:rsidR="00BD173D" w:rsidRPr="00462D88" w:rsidRDefault="00BD173D" w:rsidP="00462D88">
            <w:pPr>
              <w:wordWrap/>
              <w:spacing w:after="0" w:line="276" w:lineRule="auto"/>
              <w:jc w:val="center"/>
              <w:textAlignment w:val="baseline"/>
              <w:rPr>
                <w:rFonts w:ascii="Arial" w:eastAsia="굴림" w:hAnsi="Arial" w:cs="Arial"/>
                <w:w w:val="80"/>
                <w:kern w:val="0"/>
                <w:sz w:val="18"/>
                <w:szCs w:val="18"/>
              </w:rPr>
            </w:pPr>
            <w:r w:rsidRPr="00462D88">
              <w:rPr>
                <w:rFonts w:ascii="Arial" w:eastAsia="맑은 고딕" w:hAnsi="Arial" w:cs="Arial"/>
                <w:w w:val="80"/>
                <w:kern w:val="0"/>
                <w:sz w:val="18"/>
                <w:szCs w:val="18"/>
              </w:rPr>
              <w:t>qingdao_logistics@at.or.kr</w:t>
            </w:r>
          </w:p>
          <w:p w14:paraId="6E83156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86-532-6696-2229</w:t>
            </w:r>
          </w:p>
        </w:tc>
      </w:tr>
      <w:tr w:rsidR="00BB7691" w14:paraId="66AFC61F" w14:textId="77777777" w:rsidTr="00462D88">
        <w:trPr>
          <w:trHeight w:val="260"/>
        </w:trPr>
        <w:tc>
          <w:tcPr>
            <w:tcW w:w="3551" w:type="dxa"/>
            <w:tcMar>
              <w:top w:w="28" w:type="dxa"/>
              <w:left w:w="102" w:type="dxa"/>
              <w:bottom w:w="28" w:type="dxa"/>
              <w:right w:w="102" w:type="dxa"/>
            </w:tcMar>
            <w:vAlign w:val="center"/>
          </w:tcPr>
          <w:p w14:paraId="44F193FB" w14:textId="2E80F610" w:rsidR="00BB7691" w:rsidRPr="00CA5654" w:rsidRDefault="0039465E" w:rsidP="00462D88">
            <w:pPr>
              <w:pStyle w:val="a3"/>
              <w:wordWrap/>
              <w:spacing w:after="0" w:line="276" w:lineRule="auto"/>
              <w:jc w:val="center"/>
              <w:rPr>
                <w:w w:val="90"/>
                <w:sz w:val="18"/>
                <w:szCs w:val="18"/>
              </w:rPr>
            </w:pPr>
            <w:proofErr w:type="spellStart"/>
            <w:r w:rsidRPr="00CA5654">
              <w:rPr>
                <w:rFonts w:ascii="Arial" w:eastAsia="맑은고딕"/>
                <w:w w:val="90"/>
                <w:sz w:val="18"/>
                <w:szCs w:val="18"/>
              </w:rPr>
              <w:t>HongKong</w:t>
            </w:r>
            <w:proofErr w:type="spellEnd"/>
            <w:r w:rsidRPr="00CA5654">
              <w:rPr>
                <w:rFonts w:ascii="Arial" w:eastAsia="맑은고딕"/>
                <w:w w:val="90"/>
                <w:sz w:val="18"/>
                <w:szCs w:val="18"/>
              </w:rPr>
              <w:t xml:space="preserve"> </w:t>
            </w:r>
            <w:r w:rsidRPr="00CA5654">
              <w:rPr>
                <w:rFonts w:ascii="Arial" w:eastAsia="맑은고딕"/>
                <w:w w:val="90"/>
                <w:sz w:val="18"/>
                <w:szCs w:val="18"/>
              </w:rPr>
              <w:t>·</w:t>
            </w:r>
            <w:r w:rsidRPr="00CA5654">
              <w:rPr>
                <w:rFonts w:ascii="Arial" w:eastAsia="맑은고딕"/>
                <w:w w:val="90"/>
                <w:sz w:val="18"/>
                <w:szCs w:val="18"/>
              </w:rPr>
              <w:t xml:space="preserve"> Macao </w:t>
            </w:r>
            <w:r w:rsidRPr="00CA5654">
              <w:rPr>
                <w:rFonts w:ascii="Arial" w:eastAsia="맑은고딕"/>
                <w:w w:val="90"/>
                <w:sz w:val="18"/>
                <w:szCs w:val="18"/>
              </w:rPr>
              <w:t>·</w:t>
            </w:r>
            <w:r w:rsidRPr="00CA5654">
              <w:rPr>
                <w:rFonts w:ascii="Arial" w:eastAsia="맑은고딕"/>
                <w:w w:val="90"/>
                <w:sz w:val="18"/>
                <w:szCs w:val="18"/>
              </w:rPr>
              <w:t xml:space="preserve"> Taiwan </w:t>
            </w:r>
            <w:r w:rsidRPr="00CA5654">
              <w:rPr>
                <w:rFonts w:ascii="Arial" w:eastAsia="맑은고딕"/>
                <w:w w:val="90"/>
                <w:sz w:val="18"/>
                <w:szCs w:val="18"/>
              </w:rPr>
              <w:t>·</w:t>
            </w:r>
            <w:r w:rsidRPr="00CA5654">
              <w:rPr>
                <w:rFonts w:ascii="Arial" w:eastAsia="맑은고딕"/>
                <w:w w:val="90"/>
                <w:sz w:val="18"/>
                <w:szCs w:val="18"/>
              </w:rPr>
              <w:t xml:space="preserve"> China(</w:t>
            </w:r>
            <w:r w:rsidR="00BD15A8" w:rsidRPr="00CA5654">
              <w:rPr>
                <w:rFonts w:ascii="DengXian" w:eastAsia="DengXian" w:hAnsi="DengXian" w:hint="eastAsia"/>
                <w:w w:val="90"/>
                <w:sz w:val="18"/>
                <w:szCs w:val="18"/>
                <w:lang w:eastAsia="zh-CN"/>
              </w:rPr>
              <w:t>广东省</w:t>
            </w:r>
            <w:r w:rsidRPr="00CA5654">
              <w:rPr>
                <w:rFonts w:ascii="Arial"/>
                <w:w w:val="90"/>
                <w:sz w:val="18"/>
                <w:szCs w:val="18"/>
              </w:rPr>
              <w:t>)</w:t>
            </w:r>
          </w:p>
        </w:tc>
        <w:tc>
          <w:tcPr>
            <w:tcW w:w="3266" w:type="dxa"/>
            <w:tcMar>
              <w:top w:w="28" w:type="dxa"/>
              <w:left w:w="102" w:type="dxa"/>
              <w:bottom w:w="28" w:type="dxa"/>
              <w:right w:w="102" w:type="dxa"/>
            </w:tcMar>
            <w:vAlign w:val="center"/>
          </w:tcPr>
          <w:p w14:paraId="02C6E8E4"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HONGKONG</w:t>
            </w:r>
          </w:p>
        </w:tc>
        <w:tc>
          <w:tcPr>
            <w:tcW w:w="2557" w:type="dxa"/>
            <w:tcMar>
              <w:top w:w="28" w:type="dxa"/>
              <w:left w:w="102" w:type="dxa"/>
              <w:bottom w:w="28" w:type="dxa"/>
              <w:right w:w="102" w:type="dxa"/>
            </w:tcMar>
            <w:vAlign w:val="center"/>
          </w:tcPr>
          <w:p w14:paraId="23E12B1A"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hkatcenter@at.or.kr</w:t>
            </w:r>
          </w:p>
          <w:p w14:paraId="103F47BD"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852-2588-1614</w:t>
            </w:r>
          </w:p>
        </w:tc>
      </w:tr>
      <w:tr w:rsidR="00BB7691" w14:paraId="03EFC255" w14:textId="77777777" w:rsidTr="0056024D">
        <w:trPr>
          <w:trHeight w:val="524"/>
        </w:trPr>
        <w:tc>
          <w:tcPr>
            <w:tcW w:w="3551" w:type="dxa"/>
            <w:tcMar>
              <w:top w:w="28" w:type="dxa"/>
              <w:left w:w="102" w:type="dxa"/>
              <w:bottom w:w="28" w:type="dxa"/>
              <w:right w:w="102" w:type="dxa"/>
            </w:tcMar>
            <w:vAlign w:val="center"/>
          </w:tcPr>
          <w:p w14:paraId="0050706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East Japan</w:t>
            </w:r>
          </w:p>
        </w:tc>
        <w:tc>
          <w:tcPr>
            <w:tcW w:w="3266" w:type="dxa"/>
            <w:tcMar>
              <w:top w:w="28" w:type="dxa"/>
              <w:left w:w="102" w:type="dxa"/>
              <w:bottom w:w="28" w:type="dxa"/>
              <w:right w:w="102" w:type="dxa"/>
            </w:tcMar>
            <w:vAlign w:val="center"/>
          </w:tcPr>
          <w:p w14:paraId="28F4CA6E"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TOKYO</w:t>
            </w:r>
          </w:p>
        </w:tc>
        <w:tc>
          <w:tcPr>
            <w:tcW w:w="2557" w:type="dxa"/>
            <w:tcMar>
              <w:top w:w="28" w:type="dxa"/>
              <w:left w:w="102" w:type="dxa"/>
              <w:bottom w:w="28" w:type="dxa"/>
              <w:right w:w="102" w:type="dxa"/>
            </w:tcMar>
            <w:vAlign w:val="center"/>
          </w:tcPr>
          <w:p w14:paraId="52069B7A"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tokyo@at.or.kr</w:t>
            </w:r>
          </w:p>
          <w:p w14:paraId="6287846A"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81-3-5367-6656</w:t>
            </w:r>
          </w:p>
        </w:tc>
      </w:tr>
      <w:tr w:rsidR="00BB7691" w14:paraId="5D204CF2" w14:textId="77777777" w:rsidTr="0056024D">
        <w:trPr>
          <w:trHeight w:val="524"/>
        </w:trPr>
        <w:tc>
          <w:tcPr>
            <w:tcW w:w="3551" w:type="dxa"/>
            <w:tcMar>
              <w:top w:w="28" w:type="dxa"/>
              <w:left w:w="102" w:type="dxa"/>
              <w:bottom w:w="28" w:type="dxa"/>
              <w:right w:w="102" w:type="dxa"/>
            </w:tcMar>
            <w:vAlign w:val="center"/>
          </w:tcPr>
          <w:p w14:paraId="1FFEF8F8"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West Japan</w:t>
            </w:r>
          </w:p>
        </w:tc>
        <w:tc>
          <w:tcPr>
            <w:tcW w:w="3266" w:type="dxa"/>
            <w:tcMar>
              <w:top w:w="28" w:type="dxa"/>
              <w:left w:w="102" w:type="dxa"/>
              <w:bottom w:w="28" w:type="dxa"/>
              <w:right w:w="102" w:type="dxa"/>
            </w:tcMar>
            <w:vAlign w:val="center"/>
          </w:tcPr>
          <w:p w14:paraId="13A1FD84"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OSAKA</w:t>
            </w:r>
          </w:p>
        </w:tc>
        <w:tc>
          <w:tcPr>
            <w:tcW w:w="2557" w:type="dxa"/>
            <w:tcMar>
              <w:top w:w="28" w:type="dxa"/>
              <w:left w:w="102" w:type="dxa"/>
              <w:bottom w:w="28" w:type="dxa"/>
              <w:right w:w="102" w:type="dxa"/>
            </w:tcMar>
            <w:vAlign w:val="center"/>
          </w:tcPr>
          <w:p w14:paraId="48876601"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osaka@at.or.kr</w:t>
            </w:r>
          </w:p>
          <w:p w14:paraId="0D60FEE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81-6-6260-7661</w:t>
            </w:r>
          </w:p>
        </w:tc>
      </w:tr>
      <w:tr w:rsidR="00BB7691" w14:paraId="12556BB0" w14:textId="77777777" w:rsidTr="0056024D">
        <w:trPr>
          <w:trHeight w:val="524"/>
        </w:trPr>
        <w:tc>
          <w:tcPr>
            <w:tcW w:w="3551" w:type="dxa"/>
            <w:tcMar>
              <w:top w:w="28" w:type="dxa"/>
              <w:left w:w="102" w:type="dxa"/>
              <w:bottom w:w="28" w:type="dxa"/>
              <w:right w:w="102" w:type="dxa"/>
            </w:tcMar>
            <w:vAlign w:val="center"/>
          </w:tcPr>
          <w:p w14:paraId="3B34B60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East Coast (USA) </w:t>
            </w:r>
            <w:r w:rsidRPr="0056024D">
              <w:rPr>
                <w:rFonts w:ascii="Arial"/>
                <w:sz w:val="18"/>
                <w:szCs w:val="18"/>
              </w:rPr>
              <w:t>·</w:t>
            </w:r>
            <w:r w:rsidRPr="0056024D">
              <w:rPr>
                <w:rFonts w:ascii="Arial"/>
                <w:sz w:val="18"/>
                <w:szCs w:val="18"/>
              </w:rPr>
              <w:t xml:space="preserve"> Canada</w:t>
            </w:r>
          </w:p>
        </w:tc>
        <w:tc>
          <w:tcPr>
            <w:tcW w:w="3266" w:type="dxa"/>
            <w:tcMar>
              <w:top w:w="28" w:type="dxa"/>
              <w:left w:w="102" w:type="dxa"/>
              <w:bottom w:w="28" w:type="dxa"/>
              <w:right w:w="102" w:type="dxa"/>
            </w:tcMar>
            <w:vAlign w:val="center"/>
          </w:tcPr>
          <w:p w14:paraId="70373940"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NEW YORK</w:t>
            </w:r>
          </w:p>
        </w:tc>
        <w:tc>
          <w:tcPr>
            <w:tcW w:w="2557" w:type="dxa"/>
            <w:tcMar>
              <w:top w:w="28" w:type="dxa"/>
              <w:left w:w="102" w:type="dxa"/>
              <w:bottom w:w="28" w:type="dxa"/>
              <w:right w:w="102" w:type="dxa"/>
            </w:tcMar>
            <w:vAlign w:val="center"/>
          </w:tcPr>
          <w:p w14:paraId="119C33E1"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newyork@at.or.kr</w:t>
            </w:r>
          </w:p>
          <w:p w14:paraId="307EFA4F"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1-212-889-2561</w:t>
            </w:r>
          </w:p>
        </w:tc>
      </w:tr>
      <w:tr w:rsidR="00BB7691" w14:paraId="2459704D" w14:textId="77777777" w:rsidTr="0056024D">
        <w:trPr>
          <w:trHeight w:val="524"/>
        </w:trPr>
        <w:tc>
          <w:tcPr>
            <w:tcW w:w="3551" w:type="dxa"/>
            <w:tcMar>
              <w:top w:w="28" w:type="dxa"/>
              <w:left w:w="102" w:type="dxa"/>
              <w:bottom w:w="28" w:type="dxa"/>
              <w:right w:w="102" w:type="dxa"/>
            </w:tcMar>
            <w:vAlign w:val="center"/>
          </w:tcPr>
          <w:p w14:paraId="7211013F" w14:textId="46027C26"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West Coast (USA) </w:t>
            </w:r>
            <w:r w:rsidRPr="0056024D">
              <w:rPr>
                <w:rFonts w:ascii="Arial"/>
                <w:sz w:val="18"/>
                <w:szCs w:val="18"/>
              </w:rPr>
              <w:t>·</w:t>
            </w:r>
            <w:r w:rsidR="00E579DF" w:rsidRPr="0056024D">
              <w:rPr>
                <w:rFonts w:ascii="Arial"/>
                <w:sz w:val="18"/>
                <w:szCs w:val="18"/>
              </w:rPr>
              <w:t xml:space="preserve"> Central America</w:t>
            </w:r>
          </w:p>
        </w:tc>
        <w:tc>
          <w:tcPr>
            <w:tcW w:w="3266" w:type="dxa"/>
            <w:tcMar>
              <w:top w:w="28" w:type="dxa"/>
              <w:left w:w="102" w:type="dxa"/>
              <w:bottom w:w="28" w:type="dxa"/>
              <w:right w:w="102" w:type="dxa"/>
            </w:tcMar>
            <w:vAlign w:val="center"/>
          </w:tcPr>
          <w:p w14:paraId="1169C494"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LOS ANGELES</w:t>
            </w:r>
          </w:p>
        </w:tc>
        <w:tc>
          <w:tcPr>
            <w:tcW w:w="2557" w:type="dxa"/>
            <w:tcMar>
              <w:top w:w="28" w:type="dxa"/>
              <w:left w:w="102" w:type="dxa"/>
              <w:bottom w:w="28" w:type="dxa"/>
              <w:right w:w="102" w:type="dxa"/>
            </w:tcMar>
            <w:vAlign w:val="center"/>
          </w:tcPr>
          <w:p w14:paraId="21A70A74"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losangeles@at.or.kr</w:t>
            </w:r>
          </w:p>
          <w:p w14:paraId="2048CFD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1-562-809-8810</w:t>
            </w:r>
          </w:p>
        </w:tc>
      </w:tr>
      <w:tr w:rsidR="00E579DF" w:rsidRPr="00E579DF" w14:paraId="6786732E" w14:textId="77777777" w:rsidTr="0056024D">
        <w:trPr>
          <w:trHeight w:val="524"/>
        </w:trPr>
        <w:tc>
          <w:tcPr>
            <w:tcW w:w="3551" w:type="dxa"/>
            <w:tcMar>
              <w:top w:w="28" w:type="dxa"/>
              <w:left w:w="102" w:type="dxa"/>
              <w:bottom w:w="28" w:type="dxa"/>
              <w:right w:w="102" w:type="dxa"/>
            </w:tcMar>
            <w:vAlign w:val="center"/>
          </w:tcPr>
          <w:p w14:paraId="3E378703" w14:textId="57656407" w:rsidR="00E579DF" w:rsidRPr="0056024D" w:rsidRDefault="00E579DF" w:rsidP="00462D88">
            <w:pPr>
              <w:pStyle w:val="a3"/>
              <w:wordWrap/>
              <w:spacing w:after="0" w:line="276" w:lineRule="auto"/>
              <w:jc w:val="center"/>
              <w:rPr>
                <w:rFonts w:ascii="Arial"/>
                <w:color w:val="auto"/>
                <w:sz w:val="18"/>
                <w:szCs w:val="18"/>
              </w:rPr>
            </w:pPr>
            <w:r w:rsidRPr="0056024D">
              <w:rPr>
                <w:rFonts w:ascii="Arial"/>
                <w:color w:val="auto"/>
                <w:sz w:val="18"/>
                <w:szCs w:val="18"/>
              </w:rPr>
              <w:t>South America</w:t>
            </w:r>
          </w:p>
        </w:tc>
        <w:tc>
          <w:tcPr>
            <w:tcW w:w="3266" w:type="dxa"/>
            <w:tcMar>
              <w:top w:w="28" w:type="dxa"/>
              <w:left w:w="102" w:type="dxa"/>
              <w:bottom w:w="28" w:type="dxa"/>
              <w:right w:w="102" w:type="dxa"/>
            </w:tcMar>
            <w:vAlign w:val="center"/>
          </w:tcPr>
          <w:p w14:paraId="02D8CFDE" w14:textId="77777777" w:rsidR="00E579DF" w:rsidRPr="0056024D" w:rsidRDefault="00E579DF" w:rsidP="00462D88">
            <w:pPr>
              <w:pStyle w:val="a3"/>
              <w:wordWrap/>
              <w:spacing w:after="0" w:line="276" w:lineRule="auto"/>
              <w:jc w:val="center"/>
              <w:rPr>
                <w:rFonts w:ascii="Arial"/>
                <w:color w:val="auto"/>
                <w:sz w:val="18"/>
                <w:szCs w:val="18"/>
              </w:rPr>
            </w:pPr>
            <w:r w:rsidRPr="0056024D">
              <w:rPr>
                <w:rFonts w:ascii="Arial"/>
                <w:color w:val="auto"/>
                <w:sz w:val="18"/>
                <w:szCs w:val="18"/>
              </w:rPr>
              <w:t xml:space="preserve">KOREA AGRO-TRADE CENTER, </w:t>
            </w:r>
          </w:p>
          <w:p w14:paraId="734362A4" w14:textId="4E1784AB" w:rsidR="00E579DF" w:rsidRPr="0056024D" w:rsidRDefault="00E579DF" w:rsidP="00462D88">
            <w:pPr>
              <w:pStyle w:val="a3"/>
              <w:wordWrap/>
              <w:spacing w:after="0" w:line="276" w:lineRule="auto"/>
              <w:jc w:val="center"/>
              <w:rPr>
                <w:rFonts w:ascii="Arial"/>
                <w:color w:val="auto"/>
                <w:sz w:val="18"/>
                <w:szCs w:val="18"/>
              </w:rPr>
            </w:pPr>
            <w:r w:rsidRPr="0056024D">
              <w:rPr>
                <w:rFonts w:ascii="Arial"/>
                <w:color w:val="auto"/>
                <w:sz w:val="18"/>
                <w:szCs w:val="18"/>
              </w:rPr>
              <w:t>SAO PAULO</w:t>
            </w:r>
          </w:p>
        </w:tc>
        <w:tc>
          <w:tcPr>
            <w:tcW w:w="2557" w:type="dxa"/>
            <w:tcMar>
              <w:top w:w="28" w:type="dxa"/>
              <w:left w:w="102" w:type="dxa"/>
              <w:bottom w:w="28" w:type="dxa"/>
              <w:right w:w="102" w:type="dxa"/>
            </w:tcMar>
            <w:vAlign w:val="center"/>
          </w:tcPr>
          <w:p w14:paraId="4E96F2CB" w14:textId="2E650006" w:rsidR="00653289" w:rsidRPr="0056024D" w:rsidRDefault="00653289" w:rsidP="00462D88">
            <w:pPr>
              <w:pStyle w:val="a3"/>
              <w:wordWrap/>
              <w:spacing w:after="0" w:line="276" w:lineRule="auto"/>
              <w:jc w:val="center"/>
              <w:rPr>
                <w:rFonts w:ascii="Arial" w:eastAsia="돋움" w:hAnsi="Arial" w:cs="Arial"/>
                <w:color w:val="auto"/>
                <w:sz w:val="18"/>
                <w:szCs w:val="18"/>
              </w:rPr>
            </w:pPr>
            <w:r w:rsidRPr="0056024D">
              <w:rPr>
                <w:rFonts w:ascii="Arial" w:eastAsia="돋움" w:hAnsi="Arial" w:cs="Arial"/>
                <w:color w:val="auto"/>
                <w:sz w:val="18"/>
                <w:szCs w:val="18"/>
              </w:rPr>
              <w:t>saopaulo@at.or.kr</w:t>
            </w:r>
          </w:p>
          <w:p w14:paraId="7B2C24A3" w14:textId="4D6248FD" w:rsidR="00E579DF" w:rsidRPr="0056024D" w:rsidRDefault="00E579DF" w:rsidP="00462D88">
            <w:pPr>
              <w:pStyle w:val="a3"/>
              <w:wordWrap/>
              <w:spacing w:after="0" w:line="276" w:lineRule="auto"/>
              <w:jc w:val="center"/>
              <w:rPr>
                <w:rFonts w:ascii="Arial"/>
                <w:color w:val="auto"/>
                <w:sz w:val="18"/>
                <w:szCs w:val="18"/>
              </w:rPr>
            </w:pPr>
            <w:r w:rsidRPr="0056024D">
              <w:rPr>
                <w:rFonts w:ascii="Arial"/>
                <w:color w:val="auto"/>
                <w:sz w:val="18"/>
                <w:szCs w:val="18"/>
              </w:rPr>
              <w:t>55-11-91045-4577</w:t>
            </w:r>
          </w:p>
        </w:tc>
      </w:tr>
      <w:tr w:rsidR="00BB7691" w14:paraId="0061C892" w14:textId="77777777" w:rsidTr="0056024D">
        <w:trPr>
          <w:trHeight w:val="524"/>
        </w:trPr>
        <w:tc>
          <w:tcPr>
            <w:tcW w:w="3551" w:type="dxa"/>
            <w:tcMar>
              <w:top w:w="28" w:type="dxa"/>
              <w:left w:w="102" w:type="dxa"/>
              <w:bottom w:w="28" w:type="dxa"/>
              <w:right w:w="102" w:type="dxa"/>
            </w:tcMar>
            <w:vAlign w:val="center"/>
          </w:tcPr>
          <w:p w14:paraId="1635F89E" w14:textId="11E574CB"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North Vietnam </w:t>
            </w:r>
            <w:r w:rsidRPr="0056024D">
              <w:rPr>
                <w:rFonts w:ascii="Arial"/>
                <w:sz w:val="18"/>
                <w:szCs w:val="18"/>
              </w:rPr>
              <w:t>·</w:t>
            </w:r>
            <w:r w:rsidRPr="0056024D">
              <w:rPr>
                <w:rFonts w:ascii="Arial"/>
                <w:sz w:val="18"/>
                <w:szCs w:val="18"/>
              </w:rPr>
              <w:t xml:space="preserve"> Laos</w:t>
            </w:r>
            <w:r w:rsidR="00CB3B16" w:rsidRPr="0056024D">
              <w:rPr>
                <w:rFonts w:ascii="Arial"/>
                <w:sz w:val="18"/>
                <w:szCs w:val="18"/>
              </w:rPr>
              <w:t>·</w:t>
            </w:r>
            <w:r w:rsidR="00CB3B16" w:rsidRPr="0056024D">
              <w:rPr>
                <w:rFonts w:ascii="Arial"/>
                <w:sz w:val="18"/>
                <w:szCs w:val="18"/>
              </w:rPr>
              <w:t xml:space="preserve"> Philippines</w:t>
            </w:r>
          </w:p>
        </w:tc>
        <w:tc>
          <w:tcPr>
            <w:tcW w:w="3266" w:type="dxa"/>
            <w:tcMar>
              <w:top w:w="28" w:type="dxa"/>
              <w:left w:w="102" w:type="dxa"/>
              <w:bottom w:w="28" w:type="dxa"/>
              <w:right w:w="102" w:type="dxa"/>
            </w:tcMar>
            <w:vAlign w:val="center"/>
          </w:tcPr>
          <w:p w14:paraId="2F8F732E"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HANOI</w:t>
            </w:r>
          </w:p>
        </w:tc>
        <w:tc>
          <w:tcPr>
            <w:tcW w:w="2557" w:type="dxa"/>
            <w:tcMar>
              <w:top w:w="28" w:type="dxa"/>
              <w:left w:w="102" w:type="dxa"/>
              <w:bottom w:w="28" w:type="dxa"/>
              <w:right w:w="102" w:type="dxa"/>
            </w:tcMar>
            <w:vAlign w:val="center"/>
          </w:tcPr>
          <w:p w14:paraId="2D4284E1"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hanoi@at.or.kr</w:t>
            </w:r>
          </w:p>
          <w:p w14:paraId="6BF0650E" w14:textId="23107E8D" w:rsidR="00BB7691" w:rsidRPr="0056024D" w:rsidRDefault="00B972D3" w:rsidP="00462D88">
            <w:pPr>
              <w:pStyle w:val="a3"/>
              <w:wordWrap/>
              <w:spacing w:after="0" w:line="276" w:lineRule="auto"/>
              <w:jc w:val="center"/>
              <w:rPr>
                <w:sz w:val="18"/>
                <w:szCs w:val="18"/>
              </w:rPr>
            </w:pPr>
            <w:r w:rsidRPr="0056024D">
              <w:rPr>
                <w:rFonts w:ascii="Arial"/>
                <w:sz w:val="18"/>
                <w:szCs w:val="18"/>
              </w:rPr>
              <w:t>84-24-6282-298</w:t>
            </w:r>
            <w:r w:rsidRPr="0056024D">
              <w:rPr>
                <w:rFonts w:ascii="Arial" w:hint="eastAsia"/>
                <w:sz w:val="18"/>
                <w:szCs w:val="18"/>
              </w:rPr>
              <w:t>7</w:t>
            </w:r>
          </w:p>
        </w:tc>
      </w:tr>
      <w:tr w:rsidR="00BB7691" w14:paraId="248CCCDA" w14:textId="77777777" w:rsidTr="0056024D">
        <w:trPr>
          <w:trHeight w:val="524"/>
        </w:trPr>
        <w:tc>
          <w:tcPr>
            <w:tcW w:w="3551" w:type="dxa"/>
            <w:tcMar>
              <w:top w:w="28" w:type="dxa"/>
              <w:left w:w="102" w:type="dxa"/>
              <w:bottom w:w="28" w:type="dxa"/>
              <w:right w:w="102" w:type="dxa"/>
            </w:tcMar>
            <w:vAlign w:val="center"/>
          </w:tcPr>
          <w:p w14:paraId="4BD77F7E" w14:textId="600EB469" w:rsidR="00BB7691" w:rsidRPr="0056024D" w:rsidRDefault="0039465E" w:rsidP="00462D88">
            <w:pPr>
              <w:pStyle w:val="a3"/>
              <w:wordWrap/>
              <w:spacing w:after="0" w:line="276" w:lineRule="auto"/>
              <w:jc w:val="center"/>
              <w:rPr>
                <w:sz w:val="18"/>
                <w:szCs w:val="18"/>
              </w:rPr>
            </w:pPr>
            <w:r w:rsidRPr="0056024D">
              <w:rPr>
                <w:rFonts w:ascii="Arial"/>
                <w:sz w:val="18"/>
                <w:szCs w:val="18"/>
              </w:rPr>
              <w:t>South Vietnam</w:t>
            </w:r>
            <w:r w:rsidRPr="0056024D">
              <w:rPr>
                <w:rFonts w:ascii="Arial"/>
                <w:sz w:val="18"/>
                <w:szCs w:val="18"/>
              </w:rPr>
              <w:t>·</w:t>
            </w:r>
            <w:r w:rsidRPr="0056024D">
              <w:rPr>
                <w:rFonts w:ascii="Arial"/>
                <w:sz w:val="18"/>
                <w:szCs w:val="18"/>
              </w:rPr>
              <w:t xml:space="preserve"> Cambodia</w:t>
            </w:r>
          </w:p>
        </w:tc>
        <w:tc>
          <w:tcPr>
            <w:tcW w:w="3266" w:type="dxa"/>
            <w:tcMar>
              <w:top w:w="28" w:type="dxa"/>
              <w:left w:w="102" w:type="dxa"/>
              <w:bottom w:w="28" w:type="dxa"/>
              <w:right w:w="102" w:type="dxa"/>
            </w:tcMar>
            <w:vAlign w:val="center"/>
          </w:tcPr>
          <w:p w14:paraId="2542D8C5"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HO CHI MINH</w:t>
            </w:r>
          </w:p>
        </w:tc>
        <w:tc>
          <w:tcPr>
            <w:tcW w:w="2557" w:type="dxa"/>
            <w:tcMar>
              <w:top w:w="28" w:type="dxa"/>
              <w:left w:w="102" w:type="dxa"/>
              <w:bottom w:w="28" w:type="dxa"/>
              <w:right w:w="102" w:type="dxa"/>
            </w:tcMar>
            <w:vAlign w:val="center"/>
          </w:tcPr>
          <w:p w14:paraId="1082C8C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atcenterhcmc@at.or.kr</w:t>
            </w:r>
          </w:p>
          <w:p w14:paraId="045DFBAD"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84-28-3822-7504</w:t>
            </w:r>
          </w:p>
        </w:tc>
      </w:tr>
      <w:tr w:rsidR="00BB7691" w14:paraId="443438EF" w14:textId="77777777" w:rsidTr="00462D88">
        <w:trPr>
          <w:trHeight w:val="268"/>
        </w:trPr>
        <w:tc>
          <w:tcPr>
            <w:tcW w:w="3551" w:type="dxa"/>
            <w:tcMar>
              <w:top w:w="28" w:type="dxa"/>
              <w:left w:w="102" w:type="dxa"/>
              <w:bottom w:w="28" w:type="dxa"/>
              <w:right w:w="102" w:type="dxa"/>
            </w:tcMar>
            <w:vAlign w:val="center"/>
          </w:tcPr>
          <w:p w14:paraId="489B991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Thailand </w:t>
            </w:r>
            <w:r w:rsidRPr="0056024D">
              <w:rPr>
                <w:rFonts w:ascii="Arial"/>
                <w:sz w:val="18"/>
                <w:szCs w:val="18"/>
              </w:rPr>
              <w:t>·</w:t>
            </w:r>
            <w:r w:rsidRPr="0056024D">
              <w:rPr>
                <w:rFonts w:ascii="Arial"/>
                <w:sz w:val="18"/>
                <w:szCs w:val="18"/>
              </w:rPr>
              <w:t xml:space="preserve"> Myanmar </w:t>
            </w:r>
            <w:r w:rsidRPr="0056024D">
              <w:rPr>
                <w:rFonts w:ascii="Arial"/>
                <w:sz w:val="18"/>
                <w:szCs w:val="18"/>
              </w:rPr>
              <w:t>·</w:t>
            </w:r>
            <w:r w:rsidRPr="0056024D">
              <w:rPr>
                <w:rFonts w:ascii="Arial"/>
                <w:sz w:val="18"/>
                <w:szCs w:val="18"/>
              </w:rPr>
              <w:t xml:space="preserve"> India</w:t>
            </w:r>
          </w:p>
        </w:tc>
        <w:tc>
          <w:tcPr>
            <w:tcW w:w="3266" w:type="dxa"/>
            <w:tcMar>
              <w:top w:w="28" w:type="dxa"/>
              <w:left w:w="102" w:type="dxa"/>
              <w:bottom w:w="28" w:type="dxa"/>
              <w:right w:w="102" w:type="dxa"/>
            </w:tcMar>
            <w:vAlign w:val="center"/>
          </w:tcPr>
          <w:p w14:paraId="144CF5A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BANGKOK</w:t>
            </w:r>
          </w:p>
        </w:tc>
        <w:tc>
          <w:tcPr>
            <w:tcW w:w="2557" w:type="dxa"/>
            <w:tcMar>
              <w:top w:w="28" w:type="dxa"/>
              <w:left w:w="102" w:type="dxa"/>
              <w:bottom w:w="28" w:type="dxa"/>
              <w:right w:w="102" w:type="dxa"/>
            </w:tcMar>
            <w:vAlign w:val="center"/>
          </w:tcPr>
          <w:p w14:paraId="6778C98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bangkok@at.or.kr</w:t>
            </w:r>
          </w:p>
          <w:p w14:paraId="1FD83349"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66-2-611-2627</w:t>
            </w:r>
          </w:p>
        </w:tc>
      </w:tr>
      <w:tr w:rsidR="00BB7691" w14:paraId="63D9A3AD" w14:textId="77777777" w:rsidTr="00462D88">
        <w:trPr>
          <w:trHeight w:val="37"/>
        </w:trPr>
        <w:tc>
          <w:tcPr>
            <w:tcW w:w="3551" w:type="dxa"/>
            <w:tcMar>
              <w:top w:w="28" w:type="dxa"/>
              <w:left w:w="102" w:type="dxa"/>
              <w:bottom w:w="28" w:type="dxa"/>
              <w:right w:w="102" w:type="dxa"/>
            </w:tcMar>
            <w:vAlign w:val="center"/>
          </w:tcPr>
          <w:p w14:paraId="2278F24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Indonesia </w:t>
            </w:r>
            <w:r w:rsidRPr="0056024D">
              <w:rPr>
                <w:rFonts w:ascii="Arial"/>
                <w:sz w:val="18"/>
                <w:szCs w:val="18"/>
              </w:rPr>
              <w:t>·</w:t>
            </w:r>
            <w:r w:rsidRPr="0056024D">
              <w:rPr>
                <w:rFonts w:ascii="Arial"/>
                <w:sz w:val="18"/>
                <w:szCs w:val="18"/>
              </w:rPr>
              <w:t xml:space="preserve"> Oceania</w:t>
            </w:r>
          </w:p>
        </w:tc>
        <w:tc>
          <w:tcPr>
            <w:tcW w:w="3266" w:type="dxa"/>
            <w:tcMar>
              <w:top w:w="28" w:type="dxa"/>
              <w:left w:w="102" w:type="dxa"/>
              <w:bottom w:w="28" w:type="dxa"/>
              <w:right w:w="102" w:type="dxa"/>
            </w:tcMar>
            <w:vAlign w:val="center"/>
          </w:tcPr>
          <w:p w14:paraId="14F281C1"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JAKARTA</w:t>
            </w:r>
          </w:p>
        </w:tc>
        <w:tc>
          <w:tcPr>
            <w:tcW w:w="2557" w:type="dxa"/>
            <w:tcMar>
              <w:top w:w="28" w:type="dxa"/>
              <w:left w:w="102" w:type="dxa"/>
              <w:bottom w:w="28" w:type="dxa"/>
              <w:right w:w="102" w:type="dxa"/>
            </w:tcMar>
            <w:vAlign w:val="center"/>
          </w:tcPr>
          <w:p w14:paraId="3668904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jakarta@at.or.kr</w:t>
            </w:r>
          </w:p>
          <w:p w14:paraId="64747C83" w14:textId="3396D0CF" w:rsidR="00BB7691" w:rsidRPr="0056024D" w:rsidRDefault="00BD173D" w:rsidP="00462D88">
            <w:pPr>
              <w:pStyle w:val="a3"/>
              <w:wordWrap/>
              <w:spacing w:after="0" w:line="276" w:lineRule="auto"/>
              <w:jc w:val="center"/>
              <w:rPr>
                <w:sz w:val="18"/>
                <w:szCs w:val="18"/>
              </w:rPr>
            </w:pPr>
            <w:r w:rsidRPr="0056024D">
              <w:rPr>
                <w:rFonts w:ascii="Arial"/>
                <w:sz w:val="18"/>
                <w:szCs w:val="18"/>
              </w:rPr>
              <w:t>62-21-2995-9032</w:t>
            </w:r>
          </w:p>
        </w:tc>
      </w:tr>
      <w:tr w:rsidR="00BB7691" w14:paraId="26928571" w14:textId="77777777" w:rsidTr="00462D88">
        <w:trPr>
          <w:trHeight w:val="37"/>
        </w:trPr>
        <w:tc>
          <w:tcPr>
            <w:tcW w:w="3551" w:type="dxa"/>
            <w:tcMar>
              <w:top w:w="28" w:type="dxa"/>
              <w:left w:w="102" w:type="dxa"/>
              <w:bottom w:w="28" w:type="dxa"/>
              <w:right w:w="102" w:type="dxa"/>
            </w:tcMar>
            <w:vAlign w:val="center"/>
          </w:tcPr>
          <w:p w14:paraId="2F6907E1" w14:textId="205DDB40"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Malaysia </w:t>
            </w:r>
            <w:r w:rsidRPr="0056024D">
              <w:rPr>
                <w:rFonts w:ascii="Arial"/>
                <w:sz w:val="18"/>
                <w:szCs w:val="18"/>
              </w:rPr>
              <w:t>·</w:t>
            </w:r>
            <w:r w:rsidRPr="0056024D">
              <w:rPr>
                <w:rFonts w:ascii="Arial"/>
                <w:sz w:val="18"/>
                <w:szCs w:val="18"/>
              </w:rPr>
              <w:t xml:space="preserve"> Singapore</w:t>
            </w:r>
            <w:r w:rsidR="00CA5654" w:rsidRPr="0056024D">
              <w:rPr>
                <w:rFonts w:ascii="Arial"/>
                <w:sz w:val="18"/>
                <w:szCs w:val="18"/>
              </w:rPr>
              <w:t xml:space="preserve"> </w:t>
            </w:r>
            <w:r w:rsidR="00CA5654" w:rsidRPr="0056024D">
              <w:rPr>
                <w:rFonts w:ascii="Arial"/>
                <w:sz w:val="18"/>
                <w:szCs w:val="18"/>
              </w:rPr>
              <w:t>·</w:t>
            </w:r>
            <w:r w:rsidR="00CA5654">
              <w:rPr>
                <w:rFonts w:ascii="Arial"/>
                <w:sz w:val="18"/>
                <w:szCs w:val="18"/>
              </w:rPr>
              <w:t>Brunei</w:t>
            </w:r>
          </w:p>
        </w:tc>
        <w:tc>
          <w:tcPr>
            <w:tcW w:w="3266" w:type="dxa"/>
            <w:tcMar>
              <w:top w:w="28" w:type="dxa"/>
              <w:left w:w="102" w:type="dxa"/>
              <w:bottom w:w="28" w:type="dxa"/>
              <w:right w:w="102" w:type="dxa"/>
            </w:tcMar>
            <w:vAlign w:val="center"/>
          </w:tcPr>
          <w:p w14:paraId="6B600905"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KUALA LUMPUR</w:t>
            </w:r>
          </w:p>
        </w:tc>
        <w:tc>
          <w:tcPr>
            <w:tcW w:w="2557" w:type="dxa"/>
            <w:tcMar>
              <w:top w:w="28" w:type="dxa"/>
              <w:left w:w="102" w:type="dxa"/>
              <w:bottom w:w="28" w:type="dxa"/>
              <w:right w:w="102" w:type="dxa"/>
            </w:tcMar>
            <w:vAlign w:val="center"/>
          </w:tcPr>
          <w:p w14:paraId="5E46ED31" w14:textId="07F1F58D" w:rsidR="00BB7691" w:rsidRPr="0056024D" w:rsidRDefault="0027374C" w:rsidP="00462D88">
            <w:pPr>
              <w:pStyle w:val="a3"/>
              <w:wordWrap/>
              <w:spacing w:after="0" w:line="264" w:lineRule="auto"/>
              <w:jc w:val="center"/>
              <w:rPr>
                <w:color w:val="auto"/>
                <w:sz w:val="18"/>
                <w:szCs w:val="18"/>
              </w:rPr>
            </w:pPr>
            <w:r w:rsidRPr="0056024D">
              <w:rPr>
                <w:rFonts w:ascii="Arial" w:hint="eastAsia"/>
                <w:color w:val="auto"/>
                <w:sz w:val="18"/>
                <w:szCs w:val="18"/>
              </w:rPr>
              <w:t>a</w:t>
            </w:r>
            <w:r w:rsidR="00FE66D7" w:rsidRPr="0056024D">
              <w:rPr>
                <w:rFonts w:ascii="Arial" w:hint="eastAsia"/>
                <w:color w:val="auto"/>
                <w:sz w:val="18"/>
                <w:szCs w:val="18"/>
              </w:rPr>
              <w:t>t</w:t>
            </w:r>
            <w:r w:rsidR="00FE66D7" w:rsidRPr="0056024D">
              <w:rPr>
                <w:rFonts w:ascii="Arial"/>
                <w:color w:val="auto"/>
                <w:sz w:val="18"/>
                <w:szCs w:val="18"/>
              </w:rPr>
              <w:t>center</w:t>
            </w:r>
            <w:r w:rsidR="00FE66D7" w:rsidRPr="0056024D">
              <w:rPr>
                <w:rFonts w:ascii="Arial" w:hint="eastAsia"/>
                <w:color w:val="auto"/>
                <w:sz w:val="18"/>
                <w:szCs w:val="18"/>
              </w:rPr>
              <w:t>kl</w:t>
            </w:r>
            <w:r w:rsidR="0039465E" w:rsidRPr="0056024D">
              <w:rPr>
                <w:rFonts w:ascii="Arial"/>
                <w:color w:val="auto"/>
                <w:sz w:val="18"/>
                <w:szCs w:val="18"/>
              </w:rPr>
              <w:t>@at.or.kr</w:t>
            </w:r>
          </w:p>
          <w:p w14:paraId="5EA9866B" w14:textId="77777777" w:rsidR="00BB7691" w:rsidRPr="0056024D" w:rsidRDefault="0039465E" w:rsidP="00462D88">
            <w:pPr>
              <w:pStyle w:val="a3"/>
              <w:wordWrap/>
              <w:spacing w:after="0" w:line="264" w:lineRule="auto"/>
              <w:jc w:val="center"/>
              <w:rPr>
                <w:rFonts w:ascii="Arial"/>
                <w:sz w:val="18"/>
                <w:szCs w:val="18"/>
              </w:rPr>
            </w:pPr>
            <w:r w:rsidRPr="0056024D">
              <w:rPr>
                <w:rFonts w:ascii="Arial"/>
                <w:sz w:val="18"/>
                <w:szCs w:val="18"/>
              </w:rPr>
              <w:t>60-3-2706-4299</w:t>
            </w:r>
          </w:p>
          <w:p w14:paraId="62064BB0" w14:textId="6261D2A0" w:rsidR="00BA6DD3" w:rsidRPr="0056024D" w:rsidRDefault="00BA6DD3" w:rsidP="00462D88">
            <w:pPr>
              <w:pStyle w:val="a3"/>
              <w:wordWrap/>
              <w:spacing w:after="0" w:line="264" w:lineRule="auto"/>
              <w:jc w:val="center"/>
              <w:rPr>
                <w:w w:val="90"/>
                <w:sz w:val="18"/>
                <w:szCs w:val="18"/>
              </w:rPr>
            </w:pPr>
            <w:r w:rsidRPr="0056024D">
              <w:rPr>
                <w:rFonts w:ascii="Arial"/>
                <w:w w:val="90"/>
                <w:sz w:val="18"/>
                <w:szCs w:val="18"/>
              </w:rPr>
              <w:t>65-6403-4041(Singapore)</w:t>
            </w:r>
          </w:p>
        </w:tc>
      </w:tr>
      <w:tr w:rsidR="00BB7691" w14:paraId="0D6C146D" w14:textId="77777777" w:rsidTr="00462D88">
        <w:trPr>
          <w:trHeight w:val="37"/>
        </w:trPr>
        <w:tc>
          <w:tcPr>
            <w:tcW w:w="3551" w:type="dxa"/>
            <w:tcMar>
              <w:top w:w="28" w:type="dxa"/>
              <w:left w:w="102" w:type="dxa"/>
              <w:bottom w:w="28" w:type="dxa"/>
              <w:right w:w="102" w:type="dxa"/>
            </w:tcMar>
            <w:vAlign w:val="center"/>
          </w:tcPr>
          <w:p w14:paraId="5E16061B" w14:textId="1C250986"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The Middle East </w:t>
            </w:r>
            <w:r w:rsidRPr="0056024D">
              <w:rPr>
                <w:rFonts w:ascii="Arial"/>
                <w:sz w:val="18"/>
                <w:szCs w:val="18"/>
              </w:rPr>
              <w:t>·</w:t>
            </w:r>
            <w:r w:rsidRPr="0056024D">
              <w:rPr>
                <w:rFonts w:ascii="Arial"/>
                <w:sz w:val="18"/>
                <w:szCs w:val="18"/>
              </w:rPr>
              <w:t xml:space="preserve"> </w:t>
            </w:r>
            <w:r w:rsidR="005602CF" w:rsidRPr="0056024D">
              <w:rPr>
                <w:rFonts w:ascii="Arial"/>
                <w:sz w:val="18"/>
                <w:szCs w:val="18"/>
              </w:rPr>
              <w:t>Africa</w:t>
            </w:r>
          </w:p>
        </w:tc>
        <w:tc>
          <w:tcPr>
            <w:tcW w:w="3266" w:type="dxa"/>
            <w:tcMar>
              <w:top w:w="28" w:type="dxa"/>
              <w:left w:w="102" w:type="dxa"/>
              <w:bottom w:w="28" w:type="dxa"/>
              <w:right w:w="102" w:type="dxa"/>
            </w:tcMar>
            <w:vAlign w:val="center"/>
          </w:tcPr>
          <w:p w14:paraId="0DF533A5"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DUBAI</w:t>
            </w:r>
          </w:p>
        </w:tc>
        <w:tc>
          <w:tcPr>
            <w:tcW w:w="2557" w:type="dxa"/>
            <w:tcMar>
              <w:top w:w="28" w:type="dxa"/>
              <w:left w:w="102" w:type="dxa"/>
              <w:bottom w:w="28" w:type="dxa"/>
              <w:right w:w="102" w:type="dxa"/>
            </w:tcMar>
            <w:vAlign w:val="center"/>
          </w:tcPr>
          <w:p w14:paraId="12CB01C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dubai@at.or.kr</w:t>
            </w:r>
          </w:p>
          <w:p w14:paraId="110F278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971-4-339-2213</w:t>
            </w:r>
          </w:p>
        </w:tc>
      </w:tr>
      <w:tr w:rsidR="00BB7691" w14:paraId="0F697B93" w14:textId="77777777" w:rsidTr="0056024D">
        <w:trPr>
          <w:trHeight w:val="524"/>
        </w:trPr>
        <w:tc>
          <w:tcPr>
            <w:tcW w:w="3551" w:type="dxa"/>
            <w:tcMar>
              <w:top w:w="28" w:type="dxa"/>
              <w:left w:w="102" w:type="dxa"/>
              <w:bottom w:w="28" w:type="dxa"/>
              <w:right w:w="102" w:type="dxa"/>
            </w:tcMar>
            <w:vAlign w:val="center"/>
          </w:tcPr>
          <w:p w14:paraId="06585DC9" w14:textId="7497595A" w:rsidR="00BB7691" w:rsidRPr="0056024D" w:rsidRDefault="0039465E" w:rsidP="00462D88">
            <w:pPr>
              <w:pStyle w:val="a3"/>
              <w:wordWrap/>
              <w:spacing w:after="0" w:line="276" w:lineRule="auto"/>
              <w:jc w:val="center"/>
              <w:rPr>
                <w:color w:val="auto"/>
                <w:sz w:val="18"/>
                <w:szCs w:val="18"/>
              </w:rPr>
            </w:pPr>
            <w:proofErr w:type="gramStart"/>
            <w:r w:rsidRPr="0056024D">
              <w:rPr>
                <w:rFonts w:ascii="Arial"/>
                <w:color w:val="auto"/>
                <w:sz w:val="18"/>
                <w:szCs w:val="18"/>
              </w:rPr>
              <w:t>Russia</w:t>
            </w:r>
            <w:r w:rsidR="005602CF" w:rsidRPr="0056024D">
              <w:rPr>
                <w:rFonts w:ascii="Arial"/>
                <w:color w:val="auto"/>
                <w:sz w:val="18"/>
                <w:szCs w:val="18"/>
              </w:rPr>
              <w:t>(</w:t>
            </w:r>
            <w:proofErr w:type="gramEnd"/>
            <w:r w:rsidR="005602CF" w:rsidRPr="0056024D">
              <w:rPr>
                <w:rFonts w:ascii="Arial"/>
                <w:color w:val="auto"/>
                <w:sz w:val="18"/>
                <w:szCs w:val="18"/>
              </w:rPr>
              <w:t>Northern)</w:t>
            </w:r>
          </w:p>
        </w:tc>
        <w:tc>
          <w:tcPr>
            <w:tcW w:w="3266" w:type="dxa"/>
            <w:tcMar>
              <w:top w:w="28" w:type="dxa"/>
              <w:left w:w="102" w:type="dxa"/>
              <w:bottom w:w="28" w:type="dxa"/>
              <w:right w:w="102" w:type="dxa"/>
            </w:tcMar>
            <w:vAlign w:val="center"/>
          </w:tcPr>
          <w:p w14:paraId="0712A6BD" w14:textId="419DB9A8" w:rsidR="00BB7691" w:rsidRPr="0056024D" w:rsidRDefault="0039465E" w:rsidP="00462D88">
            <w:pPr>
              <w:pStyle w:val="a3"/>
              <w:wordWrap/>
              <w:spacing w:after="0" w:line="276" w:lineRule="auto"/>
              <w:jc w:val="center"/>
              <w:rPr>
                <w:color w:val="auto"/>
                <w:sz w:val="18"/>
                <w:szCs w:val="18"/>
              </w:rPr>
            </w:pPr>
            <w:r w:rsidRPr="0056024D">
              <w:rPr>
                <w:rFonts w:ascii="Arial"/>
                <w:color w:val="auto"/>
                <w:sz w:val="18"/>
                <w:szCs w:val="18"/>
              </w:rPr>
              <w:t xml:space="preserve">KOREA AGRO-TRADE CENTER, </w:t>
            </w:r>
            <w:r w:rsidR="00D63683" w:rsidRPr="0056024D">
              <w:rPr>
                <w:rFonts w:ascii="Arial"/>
                <w:color w:val="auto"/>
                <w:sz w:val="18"/>
                <w:szCs w:val="18"/>
              </w:rPr>
              <w:t>MOSCOW</w:t>
            </w:r>
          </w:p>
        </w:tc>
        <w:tc>
          <w:tcPr>
            <w:tcW w:w="2557" w:type="dxa"/>
            <w:tcMar>
              <w:top w:w="28" w:type="dxa"/>
              <w:left w:w="102" w:type="dxa"/>
              <w:bottom w:w="28" w:type="dxa"/>
              <w:right w:w="102" w:type="dxa"/>
            </w:tcMar>
            <w:vAlign w:val="center"/>
          </w:tcPr>
          <w:p w14:paraId="71935568" w14:textId="13914058" w:rsidR="00BB7691" w:rsidRPr="0056024D" w:rsidRDefault="00395899" w:rsidP="00462D88">
            <w:pPr>
              <w:pStyle w:val="a3"/>
              <w:wordWrap/>
              <w:spacing w:after="0" w:line="276" w:lineRule="auto"/>
              <w:jc w:val="center"/>
              <w:rPr>
                <w:color w:val="auto"/>
                <w:sz w:val="18"/>
                <w:szCs w:val="18"/>
              </w:rPr>
            </w:pPr>
            <w:r w:rsidRPr="0056024D">
              <w:rPr>
                <w:rFonts w:ascii="Arial"/>
                <w:color w:val="auto"/>
                <w:sz w:val="18"/>
                <w:szCs w:val="18"/>
              </w:rPr>
              <w:t>a</w:t>
            </w:r>
            <w:r w:rsidR="00BA6DD3" w:rsidRPr="0056024D">
              <w:rPr>
                <w:rFonts w:ascii="Arial"/>
                <w:color w:val="auto"/>
                <w:sz w:val="18"/>
                <w:szCs w:val="18"/>
              </w:rPr>
              <w:t>t</w:t>
            </w:r>
            <w:r w:rsidR="00D63683" w:rsidRPr="0056024D">
              <w:rPr>
                <w:rFonts w:ascii="Arial"/>
                <w:color w:val="auto"/>
                <w:sz w:val="18"/>
                <w:szCs w:val="18"/>
              </w:rPr>
              <w:t>moscow</w:t>
            </w:r>
            <w:r w:rsidR="0039465E" w:rsidRPr="0056024D">
              <w:rPr>
                <w:rFonts w:ascii="Arial"/>
                <w:color w:val="auto"/>
                <w:sz w:val="18"/>
                <w:szCs w:val="18"/>
              </w:rPr>
              <w:t>@at.or.kr</w:t>
            </w:r>
          </w:p>
          <w:p w14:paraId="3C407230" w14:textId="10EB0022" w:rsidR="00BB7691" w:rsidRPr="0056024D" w:rsidRDefault="00D63683" w:rsidP="00462D88">
            <w:pPr>
              <w:pStyle w:val="a3"/>
              <w:wordWrap/>
              <w:spacing w:after="0" w:line="276" w:lineRule="auto"/>
              <w:jc w:val="center"/>
              <w:rPr>
                <w:color w:val="auto"/>
                <w:sz w:val="18"/>
                <w:szCs w:val="18"/>
              </w:rPr>
            </w:pPr>
            <w:r w:rsidRPr="0056024D">
              <w:rPr>
                <w:rFonts w:ascii="Arial"/>
                <w:color w:val="auto"/>
                <w:sz w:val="18"/>
                <w:szCs w:val="18"/>
              </w:rPr>
              <w:t>+7-914-714-9461</w:t>
            </w:r>
          </w:p>
        </w:tc>
      </w:tr>
      <w:tr w:rsidR="00BB7691" w14:paraId="12ED9FE1" w14:textId="77777777" w:rsidTr="00462D88">
        <w:trPr>
          <w:trHeight w:val="117"/>
        </w:trPr>
        <w:tc>
          <w:tcPr>
            <w:tcW w:w="3551" w:type="dxa"/>
            <w:tcMar>
              <w:top w:w="28" w:type="dxa"/>
              <w:left w:w="102" w:type="dxa"/>
              <w:bottom w:w="28" w:type="dxa"/>
              <w:right w:w="102" w:type="dxa"/>
            </w:tcMar>
            <w:vAlign w:val="center"/>
          </w:tcPr>
          <w:p w14:paraId="5CB66B9A" w14:textId="6F430ABD"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Europe </w:t>
            </w:r>
            <w:r w:rsidRPr="0056024D">
              <w:rPr>
                <w:rFonts w:ascii="Arial"/>
                <w:sz w:val="18"/>
                <w:szCs w:val="18"/>
              </w:rPr>
              <w:t>·</w:t>
            </w:r>
            <w:r w:rsidRPr="0056024D">
              <w:rPr>
                <w:rFonts w:ascii="Arial"/>
                <w:sz w:val="18"/>
                <w:szCs w:val="18"/>
              </w:rPr>
              <w:t xml:space="preserve"> </w:t>
            </w:r>
            <w:r w:rsidR="005602CF" w:rsidRPr="0056024D">
              <w:rPr>
                <w:rFonts w:ascii="Arial"/>
                <w:sz w:val="18"/>
                <w:szCs w:val="18"/>
              </w:rPr>
              <w:t>Israel</w:t>
            </w:r>
          </w:p>
        </w:tc>
        <w:tc>
          <w:tcPr>
            <w:tcW w:w="3266" w:type="dxa"/>
            <w:tcMar>
              <w:top w:w="28" w:type="dxa"/>
              <w:left w:w="102" w:type="dxa"/>
              <w:bottom w:w="28" w:type="dxa"/>
              <w:right w:w="102" w:type="dxa"/>
            </w:tcMar>
            <w:vAlign w:val="center"/>
          </w:tcPr>
          <w:p w14:paraId="5D4ACB6F"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PARIS</w:t>
            </w:r>
          </w:p>
        </w:tc>
        <w:tc>
          <w:tcPr>
            <w:tcW w:w="2557" w:type="dxa"/>
            <w:tcMar>
              <w:top w:w="28" w:type="dxa"/>
              <w:left w:w="102" w:type="dxa"/>
              <w:bottom w:w="28" w:type="dxa"/>
              <w:right w:w="102" w:type="dxa"/>
            </w:tcMar>
            <w:vAlign w:val="center"/>
          </w:tcPr>
          <w:p w14:paraId="196B4F06"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paris@at.or.kr</w:t>
            </w:r>
          </w:p>
          <w:p w14:paraId="44C349A9"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33-1-4108-6076 </w:t>
            </w:r>
          </w:p>
        </w:tc>
      </w:tr>
    </w:tbl>
    <w:p w14:paraId="4C6C72C5" w14:textId="03FFCD1A" w:rsidR="00BB7691" w:rsidRDefault="0039465E" w:rsidP="00462D88">
      <w:pPr>
        <w:pStyle w:val="a3"/>
        <w:spacing w:before="200" w:after="0" w:line="240" w:lineRule="auto"/>
      </w:pPr>
      <w:r>
        <w:rPr>
          <w:rFonts w:ascii="Arial"/>
          <w:b/>
          <w:sz w:val="22"/>
        </w:rPr>
        <w:t>* Place of inquiry in Korea: aT Food Trade Department 061-931-0744, 0746</w:t>
      </w:r>
      <w:r>
        <w:br w:type="page"/>
      </w:r>
    </w:p>
    <w:tbl>
      <w:tblPr>
        <w:tblOverlap w:val="never"/>
        <w:tblW w:w="9356"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356"/>
      </w:tblGrid>
      <w:tr w:rsidR="00BB7691" w14:paraId="0937FEA1" w14:textId="77777777" w:rsidTr="00B972D3">
        <w:trPr>
          <w:trHeight w:val="1083"/>
        </w:trPr>
        <w:tc>
          <w:tcPr>
            <w:tcW w:w="9458" w:type="dxa"/>
            <w:tcBorders>
              <w:top w:val="single" w:sz="23" w:space="0" w:color="0000FF"/>
              <w:left w:val="none" w:sz="2" w:space="0" w:color="000000"/>
              <w:bottom w:val="single" w:sz="24" w:space="0" w:color="0000FF"/>
              <w:right w:val="none" w:sz="2" w:space="0" w:color="000000"/>
            </w:tcBorders>
            <w:tcMar>
              <w:top w:w="28" w:type="dxa"/>
              <w:left w:w="102" w:type="dxa"/>
              <w:bottom w:w="28" w:type="dxa"/>
              <w:right w:w="102" w:type="dxa"/>
            </w:tcMar>
            <w:vAlign w:val="center"/>
          </w:tcPr>
          <w:p w14:paraId="777BD517" w14:textId="77777777" w:rsidR="00BB7691" w:rsidRDefault="0039465E" w:rsidP="005C030A">
            <w:pPr>
              <w:pStyle w:val="a3"/>
              <w:wordWrap/>
              <w:spacing w:after="0" w:line="240" w:lineRule="auto"/>
              <w:jc w:val="center"/>
            </w:pPr>
            <w:r>
              <w:rPr>
                <w:rFonts w:ascii="Arial"/>
                <w:b/>
                <w:sz w:val="34"/>
              </w:rPr>
              <w:lastRenderedPageBreak/>
              <w:t>Application Form</w:t>
            </w:r>
          </w:p>
          <w:p w14:paraId="64AAD847" w14:textId="24697B35" w:rsidR="00BB7691" w:rsidRDefault="006F3476" w:rsidP="005C030A">
            <w:pPr>
              <w:pStyle w:val="a3"/>
              <w:wordWrap/>
              <w:spacing w:after="0" w:line="240" w:lineRule="auto"/>
              <w:jc w:val="center"/>
            </w:pPr>
            <w:r w:rsidRPr="000005C5">
              <w:rPr>
                <w:rFonts w:ascii="Arial"/>
                <w:b/>
                <w:color w:val="auto"/>
                <w:sz w:val="34"/>
              </w:rPr>
              <w:t>Korean agricultural products overseas promotional events (Online &amp; Offline)</w:t>
            </w:r>
          </w:p>
        </w:tc>
      </w:tr>
    </w:tbl>
    <w:p w14:paraId="5386E3D2" w14:textId="215D4EA3" w:rsidR="0039465E" w:rsidRDefault="0039465E" w:rsidP="0039465E">
      <w:pPr>
        <w:pStyle w:val="a3"/>
        <w:spacing w:after="0" w:line="240" w:lineRule="auto"/>
        <w:rPr>
          <w:rFonts w:ascii="Arial"/>
          <w:sz w:val="22"/>
        </w:rPr>
      </w:pPr>
      <w:r>
        <w:rPr>
          <w:sz w:val="22"/>
        </w:rPr>
        <w:t>◎</w:t>
      </w:r>
      <w:r>
        <w:rPr>
          <w:rFonts w:ascii="Arial"/>
          <w:sz w:val="22"/>
        </w:rPr>
        <w:t xml:space="preserve"> Applicant information</w:t>
      </w:r>
    </w:p>
    <w:p w14:paraId="139E80E2" w14:textId="77777777" w:rsidR="009A0727" w:rsidRPr="0039465E" w:rsidRDefault="009A0727" w:rsidP="0039465E">
      <w:pPr>
        <w:pStyle w:val="a3"/>
        <w:spacing w:after="0" w:line="240" w:lineRule="auto"/>
        <w:rPr>
          <w:rFonts w:ascii="Arial"/>
          <w:sz w:val="22"/>
        </w:rPr>
      </w:pPr>
    </w:p>
    <w:tbl>
      <w:tblPr>
        <w:tblpPr w:vertAnchor="text" w:horzAnchor="margin" w:tblpY="91"/>
        <w:tblOverlap w:val="never"/>
        <w:tblW w:w="9384"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480"/>
        <w:gridCol w:w="3084"/>
        <w:gridCol w:w="1418"/>
        <w:gridCol w:w="3402"/>
      </w:tblGrid>
      <w:tr w:rsidR="0039465E" w14:paraId="37635551" w14:textId="77777777" w:rsidTr="009A0727">
        <w:trPr>
          <w:trHeight w:val="563"/>
        </w:trPr>
        <w:tc>
          <w:tcPr>
            <w:tcW w:w="1480" w:type="dxa"/>
            <w:tcBorders>
              <w:top w:val="single" w:sz="11"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E3F69E8" w14:textId="77777777" w:rsidR="0039465E" w:rsidRDefault="0039465E" w:rsidP="009A0727">
            <w:pPr>
              <w:pStyle w:val="a3"/>
              <w:wordWrap/>
              <w:spacing w:after="0" w:line="276" w:lineRule="auto"/>
              <w:jc w:val="center"/>
            </w:pPr>
            <w:r>
              <w:rPr>
                <w:rFonts w:ascii="Arial"/>
                <w:sz w:val="22"/>
              </w:rPr>
              <w:t>Company Name</w:t>
            </w:r>
          </w:p>
          <w:p w14:paraId="11CEDBB3" w14:textId="77777777" w:rsidR="0039465E" w:rsidRDefault="0039465E" w:rsidP="009A0727">
            <w:pPr>
              <w:pStyle w:val="a3"/>
              <w:wordWrap/>
              <w:spacing w:after="0" w:line="276" w:lineRule="auto"/>
              <w:jc w:val="center"/>
            </w:pPr>
            <w:r>
              <w:rPr>
                <w:rFonts w:ascii="Arial"/>
                <w:sz w:val="22"/>
              </w:rPr>
              <w:t>(Buyer)</w:t>
            </w:r>
          </w:p>
        </w:tc>
        <w:tc>
          <w:tcPr>
            <w:tcW w:w="3084" w:type="dxa"/>
            <w:tcBorders>
              <w:top w:val="single" w:sz="11"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7CF2397" w14:textId="77777777" w:rsidR="0039465E" w:rsidRDefault="0039465E" w:rsidP="009A0727">
            <w:pPr>
              <w:pStyle w:val="a3"/>
              <w:spacing w:after="0" w:line="276" w:lineRule="auto"/>
              <w:rPr>
                <w:rFonts w:ascii="Arial" w:eastAsia="맑은고딕"/>
                <w:sz w:val="22"/>
              </w:rPr>
            </w:pPr>
          </w:p>
        </w:tc>
        <w:tc>
          <w:tcPr>
            <w:tcW w:w="1418" w:type="dxa"/>
            <w:tcBorders>
              <w:top w:val="single" w:sz="11"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0952F38" w14:textId="77777777" w:rsidR="0039465E" w:rsidRDefault="0039465E" w:rsidP="009A0727">
            <w:pPr>
              <w:pStyle w:val="a3"/>
              <w:wordWrap/>
              <w:spacing w:after="0" w:line="276" w:lineRule="auto"/>
              <w:jc w:val="center"/>
            </w:pPr>
            <w:r>
              <w:rPr>
                <w:rFonts w:ascii="Arial"/>
                <w:sz w:val="22"/>
              </w:rPr>
              <w:t>Person in Charge</w:t>
            </w:r>
          </w:p>
        </w:tc>
        <w:tc>
          <w:tcPr>
            <w:tcW w:w="3402" w:type="dxa"/>
            <w:tcBorders>
              <w:top w:val="single" w:sz="11"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26416F9B" w14:textId="77777777" w:rsidR="0039465E" w:rsidRDefault="0039465E" w:rsidP="009A0727">
            <w:pPr>
              <w:pStyle w:val="a3"/>
              <w:wordWrap/>
              <w:spacing w:after="0" w:line="276" w:lineRule="auto"/>
              <w:jc w:val="center"/>
              <w:rPr>
                <w:rFonts w:ascii="Arial" w:eastAsia="맑은고딕"/>
                <w:sz w:val="22"/>
              </w:rPr>
            </w:pPr>
          </w:p>
        </w:tc>
      </w:tr>
      <w:tr w:rsidR="0039465E" w14:paraId="4F135F29" w14:textId="77777777" w:rsidTr="009A0727">
        <w:trPr>
          <w:trHeight w:val="549"/>
        </w:trPr>
        <w:tc>
          <w:tcPr>
            <w:tcW w:w="1480"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8CCCD41" w14:textId="77777777" w:rsidR="0039465E" w:rsidRDefault="0039465E" w:rsidP="009A0727">
            <w:pPr>
              <w:pStyle w:val="a3"/>
              <w:wordWrap/>
              <w:spacing w:after="0" w:line="276" w:lineRule="auto"/>
              <w:jc w:val="center"/>
            </w:pPr>
            <w:r>
              <w:rPr>
                <w:rFonts w:ascii="Arial"/>
                <w:sz w:val="22"/>
              </w:rPr>
              <w:t>Address</w:t>
            </w:r>
          </w:p>
        </w:tc>
        <w:tc>
          <w:tcPr>
            <w:tcW w:w="7904" w:type="dxa"/>
            <w:gridSpan w:val="3"/>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63EB25BB" w14:textId="77777777" w:rsidR="0039465E" w:rsidRDefault="0039465E" w:rsidP="009A0727">
            <w:pPr>
              <w:pStyle w:val="a3"/>
              <w:spacing w:after="0" w:line="276" w:lineRule="auto"/>
              <w:rPr>
                <w:rFonts w:ascii="Arial" w:eastAsia="맑은고딕"/>
                <w:sz w:val="22"/>
              </w:rPr>
            </w:pPr>
          </w:p>
        </w:tc>
      </w:tr>
      <w:tr w:rsidR="0039465E" w14:paraId="3AD55259" w14:textId="77777777" w:rsidTr="009A0727">
        <w:trPr>
          <w:trHeight w:val="549"/>
        </w:trPr>
        <w:tc>
          <w:tcPr>
            <w:tcW w:w="1480"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53674C6" w14:textId="05D5F61A" w:rsidR="0039465E" w:rsidRDefault="0039465E" w:rsidP="009A0727">
            <w:pPr>
              <w:pStyle w:val="a3"/>
              <w:wordWrap/>
              <w:spacing w:after="0" w:line="276" w:lineRule="auto"/>
              <w:jc w:val="center"/>
            </w:pPr>
            <w:r>
              <w:rPr>
                <w:rFonts w:ascii="Arial"/>
                <w:sz w:val="22"/>
              </w:rPr>
              <w:t>Telephone</w:t>
            </w:r>
            <w:r w:rsidR="003062F1">
              <w:rPr>
                <w:rFonts w:ascii="Arial"/>
                <w:sz w:val="22"/>
              </w:rPr>
              <w:t xml:space="preserve"> </w:t>
            </w:r>
            <w:proofErr w:type="gramStart"/>
            <w:r w:rsidR="003062F1">
              <w:rPr>
                <w:rFonts w:ascii="Arial"/>
                <w:sz w:val="22"/>
              </w:rPr>
              <w:t>/  E-Mail</w:t>
            </w:r>
            <w:proofErr w:type="gramEnd"/>
          </w:p>
        </w:tc>
        <w:tc>
          <w:tcPr>
            <w:tcW w:w="3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2A9159" w14:textId="77777777" w:rsidR="0039465E" w:rsidRDefault="0039465E" w:rsidP="009A0727">
            <w:pPr>
              <w:pStyle w:val="a3"/>
              <w:spacing w:after="0" w:line="276" w:lineRule="auto"/>
              <w:rPr>
                <w:rFonts w:ascii="Arial" w:eastAsia="맑은고딕"/>
                <w:sz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D16A666" w14:textId="238F01CB" w:rsidR="0039465E" w:rsidRDefault="003062F1" w:rsidP="009A0727">
            <w:pPr>
              <w:pStyle w:val="a3"/>
              <w:wordWrap/>
              <w:spacing w:after="0" w:line="276" w:lineRule="auto"/>
              <w:jc w:val="center"/>
            </w:pPr>
            <w:r>
              <w:rPr>
                <w:rFonts w:ascii="Arial"/>
                <w:sz w:val="22"/>
              </w:rPr>
              <w:t xml:space="preserve">Main Product </w:t>
            </w:r>
          </w:p>
        </w:tc>
        <w:tc>
          <w:tcPr>
            <w:tcW w:w="3402" w:type="dxa"/>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78FA7131" w14:textId="77777777" w:rsidR="0039465E" w:rsidRDefault="0039465E" w:rsidP="009A0727">
            <w:pPr>
              <w:pStyle w:val="a3"/>
              <w:spacing w:after="0" w:line="276" w:lineRule="auto"/>
              <w:rPr>
                <w:rFonts w:ascii="Arial" w:eastAsia="맑은고딕"/>
                <w:sz w:val="22"/>
              </w:rPr>
            </w:pPr>
          </w:p>
        </w:tc>
      </w:tr>
    </w:tbl>
    <w:p w14:paraId="53278C00" w14:textId="610935DA" w:rsidR="0039465E" w:rsidRDefault="0039465E" w:rsidP="009A0727">
      <w:pPr>
        <w:pStyle w:val="a3"/>
        <w:spacing w:after="0" w:line="276" w:lineRule="auto"/>
        <w:rPr>
          <w:sz w:val="6"/>
          <w:szCs w:val="6"/>
        </w:rPr>
      </w:pPr>
    </w:p>
    <w:p w14:paraId="3963CE47" w14:textId="77777777" w:rsidR="0039465E" w:rsidRPr="0039465E" w:rsidRDefault="0039465E" w:rsidP="009A0727">
      <w:pPr>
        <w:pStyle w:val="a3"/>
        <w:spacing w:after="0" w:line="276" w:lineRule="auto"/>
        <w:rPr>
          <w:sz w:val="6"/>
          <w:szCs w:val="6"/>
        </w:rPr>
      </w:pPr>
    </w:p>
    <w:p w14:paraId="5E6B9933" w14:textId="161BC58F" w:rsidR="00BB7691" w:rsidRDefault="0039465E" w:rsidP="00100823">
      <w:pPr>
        <w:pStyle w:val="a3"/>
        <w:spacing w:after="0" w:line="240" w:lineRule="auto"/>
      </w:pPr>
      <w:r>
        <w:rPr>
          <w:sz w:val="22"/>
        </w:rPr>
        <w:t>◎</w:t>
      </w:r>
      <w:r>
        <w:rPr>
          <w:rFonts w:ascii="Arial"/>
          <w:sz w:val="22"/>
        </w:rPr>
        <w:t xml:space="preserve"> Event plan</w:t>
      </w:r>
    </w:p>
    <w:p w14:paraId="60E10F3E" w14:textId="7D1010E7" w:rsidR="00BB7691" w:rsidRDefault="00BB7691" w:rsidP="0039465E">
      <w:pPr>
        <w:pStyle w:val="a3"/>
        <w:spacing w:after="0" w:line="240" w:lineRule="auto"/>
      </w:pPr>
    </w:p>
    <w:tbl>
      <w:tblPr>
        <w:tblW w:w="9357" w:type="dxa"/>
        <w:jc w:val="center"/>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515"/>
        <w:gridCol w:w="1609"/>
        <w:gridCol w:w="587"/>
        <w:gridCol w:w="385"/>
        <w:gridCol w:w="610"/>
        <w:gridCol w:w="921"/>
        <w:gridCol w:w="497"/>
        <w:gridCol w:w="524"/>
        <w:gridCol w:w="433"/>
        <w:gridCol w:w="744"/>
        <w:gridCol w:w="1532"/>
      </w:tblGrid>
      <w:tr w:rsidR="00BB7691" w:rsidRPr="009A0727" w14:paraId="51DF8B2C" w14:textId="77777777" w:rsidTr="009522CB">
        <w:trPr>
          <w:trHeight w:val="559"/>
          <w:jc w:val="center"/>
        </w:trPr>
        <w:tc>
          <w:tcPr>
            <w:tcW w:w="1515" w:type="dxa"/>
            <w:vMerge w:val="restart"/>
            <w:tcBorders>
              <w:top w:val="single" w:sz="1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512B5EF" w14:textId="77777777" w:rsidR="00BB7691" w:rsidRDefault="0039465E" w:rsidP="009A0727">
            <w:pPr>
              <w:pStyle w:val="a3"/>
              <w:wordWrap/>
              <w:spacing w:after="0" w:line="312" w:lineRule="auto"/>
              <w:ind w:left="40" w:right="40"/>
              <w:jc w:val="center"/>
            </w:pPr>
            <w:r>
              <w:rPr>
                <w:rFonts w:ascii="Arial"/>
                <w:sz w:val="22"/>
              </w:rPr>
              <w:t>Type of Funding</w:t>
            </w:r>
          </w:p>
          <w:p w14:paraId="29DA67B2" w14:textId="77777777" w:rsidR="00BB7691" w:rsidRDefault="0039465E" w:rsidP="009A0727">
            <w:pPr>
              <w:pStyle w:val="a3"/>
              <w:wordWrap/>
              <w:spacing w:after="0" w:line="312" w:lineRule="auto"/>
              <w:ind w:left="40" w:right="40"/>
              <w:jc w:val="center"/>
            </w:pPr>
            <w:r>
              <w:rPr>
                <w:rFonts w:ascii="Arial"/>
                <w:sz w:val="22"/>
              </w:rPr>
              <w:t xml:space="preserve">(tick off the applicable item </w:t>
            </w:r>
            <w:r>
              <w:rPr>
                <w:spacing w:val="-4"/>
                <w:sz w:val="22"/>
              </w:rPr>
              <w:t>☑</w:t>
            </w:r>
            <w:r>
              <w:rPr>
                <w:rFonts w:ascii="Arial"/>
                <w:sz w:val="22"/>
              </w:rPr>
              <w:t>)</w:t>
            </w:r>
          </w:p>
        </w:tc>
        <w:tc>
          <w:tcPr>
            <w:tcW w:w="1609" w:type="dxa"/>
            <w:tcBorders>
              <w:top w:val="single" w:sz="12" w:space="0" w:color="000000"/>
              <w:left w:val="single" w:sz="2" w:space="0" w:color="000000"/>
              <w:bottom w:val="dotted" w:sz="3" w:space="0" w:color="000000"/>
              <w:right w:val="none" w:sz="2" w:space="0" w:color="000000"/>
            </w:tcBorders>
            <w:tcMar>
              <w:top w:w="28" w:type="dxa"/>
              <w:left w:w="28" w:type="dxa"/>
              <w:bottom w:w="28" w:type="dxa"/>
              <w:right w:w="28" w:type="dxa"/>
            </w:tcMar>
            <w:vAlign w:val="center"/>
          </w:tcPr>
          <w:p w14:paraId="3AC8D149" w14:textId="77777777" w:rsidR="00BB7691" w:rsidRPr="00403686" w:rsidRDefault="0039465E" w:rsidP="009A0727">
            <w:pPr>
              <w:pStyle w:val="a3"/>
              <w:wordWrap/>
              <w:spacing w:after="0" w:line="240" w:lineRule="auto"/>
              <w:ind w:left="40" w:right="40"/>
              <w:jc w:val="left"/>
            </w:pPr>
            <w:r w:rsidRPr="00403686">
              <w:rPr>
                <w:rFonts w:ascii="Arial"/>
              </w:rPr>
              <w:t>Rate of Reimbursement 50%</w:t>
            </w:r>
          </w:p>
        </w:tc>
        <w:tc>
          <w:tcPr>
            <w:tcW w:w="6233" w:type="dxa"/>
            <w:gridSpan w:val="9"/>
            <w:tcBorders>
              <w:top w:val="single" w:sz="12" w:space="0" w:color="000000"/>
              <w:left w:val="none" w:sz="2" w:space="0" w:color="000000"/>
              <w:bottom w:val="dotted" w:sz="3" w:space="0" w:color="000000"/>
              <w:right w:val="single" w:sz="12" w:space="0" w:color="000000"/>
            </w:tcBorders>
            <w:tcMar>
              <w:top w:w="28" w:type="dxa"/>
              <w:left w:w="28" w:type="dxa"/>
              <w:bottom w:w="28" w:type="dxa"/>
              <w:right w:w="28" w:type="dxa"/>
            </w:tcMar>
            <w:vAlign w:val="center"/>
          </w:tcPr>
          <w:p w14:paraId="4511AB25" w14:textId="77777777" w:rsidR="00BB7691" w:rsidRDefault="0039465E" w:rsidP="009A0727">
            <w:pPr>
              <w:pStyle w:val="a3"/>
              <w:wordWrap/>
              <w:spacing w:after="0" w:line="240" w:lineRule="auto"/>
              <w:ind w:left="340" w:right="40" w:hanging="300"/>
              <w:jc w:val="left"/>
            </w:pPr>
            <w:r>
              <w:rPr>
                <w:rFonts w:ascii="굴림"/>
                <w:sz w:val="22"/>
              </w:rPr>
              <w:t>□</w:t>
            </w:r>
            <w:r>
              <w:rPr>
                <w:rFonts w:ascii="Arial"/>
                <w:sz w:val="22"/>
              </w:rPr>
              <w:t xml:space="preserve"> Exclusive promotion for products by Korea</w:t>
            </w:r>
            <w:r>
              <w:rPr>
                <w:rFonts w:ascii="Arial"/>
                <w:sz w:val="22"/>
              </w:rPr>
              <w:t>’</w:t>
            </w:r>
            <w:r>
              <w:rPr>
                <w:rFonts w:ascii="Arial"/>
                <w:sz w:val="22"/>
              </w:rPr>
              <w:t>s large enterprises</w:t>
            </w:r>
            <w:r>
              <w:rPr>
                <w:rFonts w:ascii="Arial"/>
                <w:sz w:val="18"/>
              </w:rPr>
              <w:t xml:space="preserve"> </w:t>
            </w:r>
            <w:r>
              <w:rPr>
                <w:rFonts w:ascii="Arial"/>
                <w:color w:val="808080"/>
                <w:sz w:val="18"/>
              </w:rPr>
              <w:t xml:space="preserve">(CJ, Lotte, </w:t>
            </w:r>
            <w:proofErr w:type="spellStart"/>
            <w:r>
              <w:rPr>
                <w:rFonts w:ascii="Arial"/>
                <w:color w:val="808080"/>
                <w:sz w:val="18"/>
              </w:rPr>
              <w:t>Shinsegae</w:t>
            </w:r>
            <w:proofErr w:type="spellEnd"/>
            <w:r>
              <w:rPr>
                <w:rFonts w:ascii="Arial"/>
                <w:color w:val="808080"/>
                <w:sz w:val="18"/>
              </w:rPr>
              <w:t xml:space="preserve">, Harim, KGC, Dongwon, </w:t>
            </w:r>
            <w:proofErr w:type="spellStart"/>
            <w:r>
              <w:rPr>
                <w:rFonts w:ascii="Arial"/>
                <w:color w:val="808080"/>
                <w:sz w:val="18"/>
              </w:rPr>
              <w:t>Hitejinro</w:t>
            </w:r>
            <w:proofErr w:type="spellEnd"/>
            <w:r>
              <w:rPr>
                <w:rFonts w:ascii="Arial"/>
                <w:color w:val="808080"/>
                <w:sz w:val="18"/>
              </w:rPr>
              <w:t>)</w:t>
            </w:r>
          </w:p>
        </w:tc>
      </w:tr>
      <w:tr w:rsidR="00BB7691" w14:paraId="041E570F" w14:textId="77777777" w:rsidTr="009522CB">
        <w:trPr>
          <w:trHeight w:val="619"/>
          <w:jc w:val="center"/>
        </w:trPr>
        <w:tc>
          <w:tcPr>
            <w:tcW w:w="1515" w:type="dxa"/>
            <w:vMerge/>
            <w:tcBorders>
              <w:top w:val="single" w:sz="11" w:space="0" w:color="000000"/>
              <w:left w:val="single" w:sz="12" w:space="0" w:color="000000"/>
              <w:bottom w:val="single" w:sz="2" w:space="0" w:color="000000"/>
              <w:right w:val="single" w:sz="2" w:space="0" w:color="000000"/>
            </w:tcBorders>
          </w:tcPr>
          <w:p w14:paraId="07EB03EF" w14:textId="77777777" w:rsidR="00BB7691" w:rsidRDefault="00BB7691" w:rsidP="009A0727">
            <w:pPr>
              <w:pStyle w:val="a3"/>
            </w:pPr>
          </w:p>
        </w:tc>
        <w:tc>
          <w:tcPr>
            <w:tcW w:w="1609" w:type="dxa"/>
            <w:tcBorders>
              <w:top w:val="dotted" w:sz="3" w:space="0" w:color="000000"/>
              <w:left w:val="single" w:sz="2" w:space="0" w:color="000000"/>
              <w:bottom w:val="dotted" w:sz="2" w:space="0" w:color="000000"/>
              <w:right w:val="none" w:sz="2" w:space="0" w:color="000000"/>
            </w:tcBorders>
            <w:tcMar>
              <w:top w:w="28" w:type="dxa"/>
              <w:left w:w="28" w:type="dxa"/>
              <w:bottom w:w="28" w:type="dxa"/>
              <w:right w:w="28" w:type="dxa"/>
            </w:tcMar>
            <w:vAlign w:val="center"/>
          </w:tcPr>
          <w:p w14:paraId="5E029F58" w14:textId="77777777" w:rsidR="00BB7691" w:rsidRPr="00403686" w:rsidRDefault="0039465E" w:rsidP="009A0727">
            <w:pPr>
              <w:pStyle w:val="a3"/>
              <w:wordWrap/>
              <w:spacing w:after="0" w:line="240" w:lineRule="auto"/>
              <w:ind w:left="40" w:right="40"/>
              <w:jc w:val="left"/>
            </w:pPr>
            <w:r w:rsidRPr="00403686">
              <w:rPr>
                <w:rFonts w:ascii="Arial"/>
              </w:rPr>
              <w:t>Rate of Reimbursement 80%</w:t>
            </w:r>
          </w:p>
        </w:tc>
        <w:tc>
          <w:tcPr>
            <w:tcW w:w="6233" w:type="dxa"/>
            <w:gridSpan w:val="9"/>
            <w:tcBorders>
              <w:top w:val="dotted" w:sz="3" w:space="0" w:color="000000"/>
              <w:left w:val="none" w:sz="2" w:space="0" w:color="000000"/>
              <w:bottom w:val="dotted" w:sz="2" w:space="0" w:color="000000"/>
              <w:right w:val="single" w:sz="12" w:space="0" w:color="000000"/>
            </w:tcBorders>
            <w:tcMar>
              <w:top w:w="28" w:type="dxa"/>
              <w:left w:w="28" w:type="dxa"/>
              <w:bottom w:w="28" w:type="dxa"/>
              <w:right w:w="28" w:type="dxa"/>
            </w:tcMar>
            <w:vAlign w:val="center"/>
          </w:tcPr>
          <w:p w14:paraId="25A7E3AA" w14:textId="77777777" w:rsidR="00BB7691" w:rsidRDefault="0039465E" w:rsidP="009A0727">
            <w:pPr>
              <w:pStyle w:val="a3"/>
              <w:wordWrap/>
              <w:spacing w:after="0" w:line="240" w:lineRule="auto"/>
              <w:ind w:left="340" w:right="40" w:hanging="300"/>
              <w:jc w:val="left"/>
            </w:pPr>
            <w:r>
              <w:rPr>
                <w:rFonts w:ascii="굴림"/>
                <w:sz w:val="22"/>
              </w:rPr>
              <w:t>□</w:t>
            </w:r>
            <w:r>
              <w:rPr>
                <w:rFonts w:ascii="Arial"/>
                <w:sz w:val="22"/>
              </w:rPr>
              <w:t xml:space="preserve"> Promotion for a single item of processed food</w:t>
            </w:r>
            <w:r>
              <w:br/>
            </w:r>
            <w:r>
              <w:rPr>
                <w:rFonts w:ascii="Arial"/>
                <w:color w:val="A6A6A6"/>
                <w:sz w:val="18"/>
              </w:rPr>
              <w:t xml:space="preserve">e.g., marketing for </w:t>
            </w:r>
            <w:proofErr w:type="spellStart"/>
            <w:r>
              <w:rPr>
                <w:rFonts w:ascii="Arial"/>
                <w:color w:val="A6A6A6"/>
                <w:sz w:val="18"/>
              </w:rPr>
              <w:t>ramyeon</w:t>
            </w:r>
            <w:proofErr w:type="spellEnd"/>
            <w:r>
              <w:rPr>
                <w:rFonts w:ascii="Arial"/>
                <w:color w:val="A6A6A6"/>
                <w:sz w:val="18"/>
              </w:rPr>
              <w:t xml:space="preserve"> (instant noodles)</w:t>
            </w:r>
          </w:p>
          <w:p w14:paraId="34D5AB6D" w14:textId="77777777" w:rsidR="00BB7691" w:rsidRDefault="0039465E" w:rsidP="009A0727">
            <w:pPr>
              <w:pStyle w:val="a3"/>
              <w:wordWrap/>
              <w:spacing w:after="0" w:line="240" w:lineRule="auto"/>
              <w:ind w:left="340" w:right="40" w:hanging="300"/>
              <w:jc w:val="left"/>
            </w:pPr>
            <w:r>
              <w:rPr>
                <w:rFonts w:ascii="굴림"/>
                <w:sz w:val="22"/>
              </w:rPr>
              <w:t>□</w:t>
            </w:r>
            <w:r>
              <w:rPr>
                <w:rFonts w:ascii="Arial"/>
                <w:sz w:val="22"/>
              </w:rPr>
              <w:t xml:space="preserve"> Promotion for multiple items of processed food</w:t>
            </w:r>
            <w:r>
              <w:rPr>
                <w:rFonts w:ascii="Arial"/>
                <w:color w:val="A6A6A6"/>
                <w:sz w:val="22"/>
              </w:rPr>
              <w:t xml:space="preserve"> </w:t>
            </w:r>
            <w:r>
              <w:rPr>
                <w:rFonts w:ascii="Arial"/>
                <w:color w:val="A6A6A6"/>
                <w:sz w:val="18"/>
              </w:rPr>
              <w:t xml:space="preserve">e.g., </w:t>
            </w:r>
            <w:proofErr w:type="spellStart"/>
            <w:r>
              <w:rPr>
                <w:rFonts w:ascii="Arial"/>
                <w:color w:val="A6A6A6"/>
                <w:sz w:val="18"/>
              </w:rPr>
              <w:t>ramyeon</w:t>
            </w:r>
            <w:proofErr w:type="spellEnd"/>
            <w:r>
              <w:rPr>
                <w:rFonts w:ascii="Arial"/>
                <w:color w:val="A6A6A6"/>
                <w:sz w:val="18"/>
              </w:rPr>
              <w:t xml:space="preserve"> (instant noodles) + dairy products</w:t>
            </w:r>
          </w:p>
        </w:tc>
      </w:tr>
      <w:tr w:rsidR="00BB7691" w14:paraId="2EE22792" w14:textId="77777777" w:rsidTr="009522CB">
        <w:trPr>
          <w:trHeight w:val="559"/>
          <w:jc w:val="center"/>
        </w:trPr>
        <w:tc>
          <w:tcPr>
            <w:tcW w:w="1515" w:type="dxa"/>
            <w:vMerge/>
            <w:tcBorders>
              <w:top w:val="single" w:sz="11" w:space="0" w:color="000000"/>
              <w:left w:val="single" w:sz="12" w:space="0" w:color="000000"/>
              <w:bottom w:val="single" w:sz="2" w:space="0" w:color="000000"/>
              <w:right w:val="single" w:sz="2" w:space="0" w:color="000000"/>
            </w:tcBorders>
          </w:tcPr>
          <w:p w14:paraId="1AFE817D" w14:textId="77777777" w:rsidR="00BB7691" w:rsidRDefault="00BB7691" w:rsidP="009A0727">
            <w:pPr>
              <w:pStyle w:val="a3"/>
            </w:pPr>
          </w:p>
        </w:tc>
        <w:tc>
          <w:tcPr>
            <w:tcW w:w="1609" w:type="dxa"/>
            <w:tcBorders>
              <w:top w:val="dotted" w:sz="2" w:space="0" w:color="000000"/>
              <w:left w:val="single" w:sz="2" w:space="0" w:color="000000"/>
              <w:bottom w:val="single" w:sz="2" w:space="0" w:color="000000"/>
              <w:right w:val="none" w:sz="2" w:space="0" w:color="000000"/>
            </w:tcBorders>
            <w:tcMar>
              <w:top w:w="28" w:type="dxa"/>
              <w:left w:w="28" w:type="dxa"/>
              <w:bottom w:w="28" w:type="dxa"/>
              <w:right w:w="28" w:type="dxa"/>
            </w:tcMar>
            <w:vAlign w:val="center"/>
          </w:tcPr>
          <w:p w14:paraId="30BA643D" w14:textId="77777777" w:rsidR="00BB7691" w:rsidRPr="00403686" w:rsidRDefault="0039465E" w:rsidP="009A0727">
            <w:pPr>
              <w:pStyle w:val="a3"/>
              <w:wordWrap/>
              <w:spacing w:after="0" w:line="240" w:lineRule="auto"/>
              <w:ind w:left="40" w:right="40"/>
              <w:jc w:val="left"/>
            </w:pPr>
            <w:r w:rsidRPr="00403686">
              <w:rPr>
                <w:rFonts w:ascii="Arial"/>
              </w:rPr>
              <w:t xml:space="preserve">Rate of Reimbursement 90% </w:t>
            </w:r>
          </w:p>
        </w:tc>
        <w:tc>
          <w:tcPr>
            <w:tcW w:w="6233" w:type="dxa"/>
            <w:gridSpan w:val="9"/>
            <w:tcBorders>
              <w:top w:val="dotted" w:sz="2" w:space="0" w:color="000000"/>
              <w:left w:val="none" w:sz="2" w:space="0" w:color="000000"/>
              <w:bottom w:val="single" w:sz="2" w:space="0" w:color="000000"/>
              <w:right w:val="single" w:sz="12" w:space="0" w:color="000000"/>
            </w:tcBorders>
            <w:tcMar>
              <w:top w:w="28" w:type="dxa"/>
              <w:left w:w="28" w:type="dxa"/>
              <w:bottom w:w="28" w:type="dxa"/>
              <w:right w:w="28" w:type="dxa"/>
            </w:tcMar>
            <w:vAlign w:val="center"/>
          </w:tcPr>
          <w:p w14:paraId="79A44B1A" w14:textId="3F6DAFDF" w:rsidR="00BB7691" w:rsidRDefault="0039465E" w:rsidP="007E6558">
            <w:pPr>
              <w:pStyle w:val="a3"/>
              <w:wordWrap/>
              <w:spacing w:after="0" w:line="240" w:lineRule="auto"/>
              <w:ind w:left="340" w:right="40" w:hanging="300"/>
              <w:jc w:val="left"/>
            </w:pPr>
            <w:r>
              <w:rPr>
                <w:rFonts w:ascii="굴림"/>
                <w:sz w:val="22"/>
              </w:rPr>
              <w:t>□</w:t>
            </w:r>
            <w:r>
              <w:rPr>
                <w:rFonts w:ascii="Arial"/>
                <w:sz w:val="22"/>
              </w:rPr>
              <w:t xml:space="preserve"> Promotion </w:t>
            </w:r>
            <w:r w:rsidR="007E6558">
              <w:rPr>
                <w:rFonts w:ascii="Arial"/>
                <w:sz w:val="22"/>
              </w:rPr>
              <w:t xml:space="preserve">for fresh agricultural products, </w:t>
            </w:r>
            <w:r>
              <w:rPr>
                <w:rFonts w:ascii="Arial"/>
                <w:sz w:val="22"/>
              </w:rPr>
              <w:t>kimchi, citrus tea, gin</w:t>
            </w:r>
            <w:r w:rsidR="003D60F3">
              <w:rPr>
                <w:rFonts w:ascii="Arial"/>
                <w:sz w:val="22"/>
              </w:rPr>
              <w:t>seng, and ginseng chicken soup</w:t>
            </w:r>
          </w:p>
        </w:tc>
      </w:tr>
      <w:tr w:rsidR="00BB7691" w14:paraId="7B4E8AA4" w14:textId="77777777" w:rsidTr="009522CB">
        <w:trPr>
          <w:trHeight w:val="578"/>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514E115" w14:textId="77777777" w:rsidR="00BB7691" w:rsidRDefault="0039465E" w:rsidP="009A0727">
            <w:pPr>
              <w:pStyle w:val="a3"/>
              <w:wordWrap/>
              <w:spacing w:after="0" w:line="312" w:lineRule="auto"/>
              <w:ind w:left="40" w:right="40"/>
              <w:jc w:val="center"/>
            </w:pPr>
            <w:r>
              <w:rPr>
                <w:rFonts w:ascii="Arial"/>
                <w:sz w:val="22"/>
              </w:rPr>
              <w:t>Country of Event</w:t>
            </w:r>
          </w:p>
        </w:tc>
        <w:tc>
          <w:tcPr>
            <w:tcW w:w="31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0BC2AF" w14:textId="77777777" w:rsidR="00BB7691" w:rsidRDefault="00BB7691" w:rsidP="009A0727">
            <w:pPr>
              <w:pStyle w:val="a3"/>
              <w:spacing w:after="0" w:line="312" w:lineRule="auto"/>
              <w:ind w:left="40" w:right="40"/>
              <w:rPr>
                <w:rFonts w:ascii="Arial" w:eastAsia="맑은고딕"/>
                <w:sz w:val="22"/>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738AE88" w14:textId="77777777" w:rsidR="00BB7691" w:rsidRDefault="0039465E" w:rsidP="009A0727">
            <w:pPr>
              <w:pStyle w:val="a3"/>
              <w:wordWrap/>
              <w:spacing w:after="0" w:line="312" w:lineRule="auto"/>
              <w:ind w:left="40" w:right="40"/>
              <w:jc w:val="center"/>
            </w:pPr>
            <w:r>
              <w:rPr>
                <w:rFonts w:ascii="Arial"/>
                <w:sz w:val="22"/>
              </w:rPr>
              <w:t>City of Event</w:t>
            </w:r>
          </w:p>
        </w:tc>
        <w:tc>
          <w:tcPr>
            <w:tcW w:w="3233"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648C7417" w14:textId="77777777" w:rsidR="00BB7691" w:rsidRDefault="00BB7691" w:rsidP="009A0727">
            <w:pPr>
              <w:pStyle w:val="a3"/>
              <w:spacing w:after="0" w:line="312" w:lineRule="auto"/>
              <w:ind w:left="40" w:right="40"/>
              <w:rPr>
                <w:rFonts w:ascii="Arial" w:eastAsia="맑은고딕"/>
                <w:sz w:val="22"/>
              </w:rPr>
            </w:pPr>
          </w:p>
        </w:tc>
      </w:tr>
      <w:tr w:rsidR="00BB7691" w14:paraId="6BA91D78" w14:textId="77777777" w:rsidTr="009522CB">
        <w:trPr>
          <w:trHeight w:val="578"/>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F29B230" w14:textId="77777777" w:rsidR="00BB7691" w:rsidRDefault="0039465E" w:rsidP="009A0727">
            <w:pPr>
              <w:pStyle w:val="a3"/>
              <w:wordWrap/>
              <w:spacing w:after="0" w:line="312" w:lineRule="auto"/>
              <w:ind w:left="40" w:right="40"/>
              <w:jc w:val="center"/>
            </w:pPr>
            <w:r>
              <w:rPr>
                <w:rFonts w:ascii="Arial"/>
                <w:sz w:val="22"/>
              </w:rPr>
              <w:t>Duration of Event</w:t>
            </w:r>
          </w:p>
        </w:tc>
        <w:tc>
          <w:tcPr>
            <w:tcW w:w="31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A5919C" w14:textId="77777777" w:rsidR="00BB7691" w:rsidRDefault="00BB7691" w:rsidP="009A0727">
            <w:pPr>
              <w:pStyle w:val="a3"/>
              <w:spacing w:after="0" w:line="312" w:lineRule="auto"/>
              <w:ind w:left="40" w:right="40"/>
              <w:rPr>
                <w:rFonts w:ascii="Arial" w:eastAsia="맑은고딕"/>
                <w:sz w:val="22"/>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3CFF406" w14:textId="77777777" w:rsidR="00BB7691" w:rsidRDefault="0039465E" w:rsidP="009A0727">
            <w:pPr>
              <w:pStyle w:val="a3"/>
              <w:wordWrap/>
              <w:spacing w:after="0" w:line="312" w:lineRule="auto"/>
              <w:ind w:left="40" w:right="40"/>
              <w:jc w:val="center"/>
            </w:pPr>
            <w:r>
              <w:rPr>
                <w:rFonts w:ascii="Arial"/>
                <w:sz w:val="22"/>
              </w:rPr>
              <w:t>Event Days</w:t>
            </w:r>
          </w:p>
        </w:tc>
        <w:tc>
          <w:tcPr>
            <w:tcW w:w="3233"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BD168AA" w14:textId="77777777" w:rsidR="00BB7691" w:rsidRDefault="0039465E" w:rsidP="009A0727">
            <w:pPr>
              <w:pStyle w:val="a3"/>
              <w:wordWrap/>
              <w:spacing w:after="0" w:line="312" w:lineRule="auto"/>
              <w:ind w:left="40" w:right="40"/>
              <w:jc w:val="right"/>
            </w:pPr>
            <w:r>
              <w:rPr>
                <w:rFonts w:ascii="Arial"/>
                <w:sz w:val="22"/>
              </w:rPr>
              <w:t>(Days)</w:t>
            </w:r>
          </w:p>
        </w:tc>
      </w:tr>
      <w:tr w:rsidR="00BB7691" w14:paraId="6975B683" w14:textId="77777777" w:rsidTr="009522CB">
        <w:trPr>
          <w:trHeight w:val="578"/>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51DC6B05" w14:textId="77777777" w:rsidR="00BB7691" w:rsidRDefault="0039465E" w:rsidP="009A0727">
            <w:pPr>
              <w:pStyle w:val="a3"/>
              <w:wordWrap/>
              <w:spacing w:after="0" w:line="312" w:lineRule="auto"/>
              <w:ind w:left="40" w:right="40"/>
              <w:jc w:val="center"/>
            </w:pPr>
            <w:r>
              <w:rPr>
                <w:rFonts w:ascii="Arial"/>
                <w:sz w:val="22"/>
              </w:rPr>
              <w:t>Store of Event</w:t>
            </w:r>
          </w:p>
        </w:tc>
        <w:tc>
          <w:tcPr>
            <w:tcW w:w="31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028459" w14:textId="77777777" w:rsidR="00BB7691" w:rsidRDefault="00BB7691" w:rsidP="009A0727">
            <w:pPr>
              <w:pStyle w:val="a3"/>
              <w:spacing w:after="0" w:line="312" w:lineRule="auto"/>
              <w:ind w:left="40" w:right="40"/>
              <w:rPr>
                <w:rFonts w:ascii="Arial" w:eastAsia="맑은고딕"/>
                <w:sz w:val="22"/>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B9C0287" w14:textId="77777777" w:rsidR="00BB7691" w:rsidRDefault="0039465E" w:rsidP="009A0727">
            <w:pPr>
              <w:pStyle w:val="a3"/>
              <w:wordWrap/>
              <w:spacing w:after="0" w:line="312" w:lineRule="auto"/>
              <w:ind w:left="40" w:right="40"/>
              <w:jc w:val="center"/>
            </w:pPr>
            <w:r>
              <w:rPr>
                <w:rFonts w:ascii="Arial"/>
                <w:sz w:val="22"/>
              </w:rPr>
              <w:t>No. of Stores</w:t>
            </w:r>
          </w:p>
        </w:tc>
        <w:tc>
          <w:tcPr>
            <w:tcW w:w="3233"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B19D7B9" w14:textId="77777777" w:rsidR="00BB7691" w:rsidRDefault="0039465E" w:rsidP="009A0727">
            <w:pPr>
              <w:pStyle w:val="a3"/>
              <w:wordWrap/>
              <w:spacing w:after="0" w:line="312" w:lineRule="auto"/>
              <w:ind w:left="40" w:right="40"/>
              <w:jc w:val="right"/>
            </w:pPr>
            <w:r>
              <w:rPr>
                <w:rFonts w:ascii="Arial"/>
                <w:sz w:val="22"/>
              </w:rPr>
              <w:t>(Stores)</w:t>
            </w:r>
          </w:p>
        </w:tc>
      </w:tr>
      <w:tr w:rsidR="00BD173D" w14:paraId="661F98DE" w14:textId="77777777" w:rsidTr="009522CB">
        <w:trPr>
          <w:trHeight w:val="634"/>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8C1CDF1" w14:textId="0600A297" w:rsidR="00BD173D" w:rsidRPr="00403686" w:rsidRDefault="00BD173D" w:rsidP="00BD173D">
            <w:pPr>
              <w:pStyle w:val="a3"/>
              <w:wordWrap/>
              <w:spacing w:after="0" w:line="312" w:lineRule="auto"/>
              <w:ind w:left="40" w:right="40"/>
              <w:jc w:val="center"/>
            </w:pPr>
            <w:r>
              <w:rPr>
                <w:rFonts w:ascii="Arial"/>
                <w:sz w:val="22"/>
              </w:rPr>
              <w:t>Main Event Item 1</w:t>
            </w:r>
          </w:p>
        </w:tc>
        <w:tc>
          <w:tcPr>
            <w:tcW w:w="6310" w:type="dxa"/>
            <w:gridSpan w:val="9"/>
            <w:tcBorders>
              <w:top w:val="single" w:sz="2" w:space="0" w:color="000000"/>
              <w:left w:val="single" w:sz="2" w:space="0" w:color="000000"/>
              <w:bottom w:val="single" w:sz="2" w:space="0" w:color="000000"/>
              <w:right w:val="dotted" w:sz="2" w:space="0" w:color="000000"/>
            </w:tcBorders>
            <w:tcMar>
              <w:top w:w="28" w:type="dxa"/>
              <w:left w:w="28" w:type="dxa"/>
              <w:bottom w:w="28" w:type="dxa"/>
              <w:right w:w="28" w:type="dxa"/>
            </w:tcMar>
            <w:vAlign w:val="center"/>
          </w:tcPr>
          <w:p w14:paraId="66ED4B30" w14:textId="7DE5191B" w:rsidR="00BD173D" w:rsidRPr="00F80204" w:rsidRDefault="00BD173D" w:rsidP="00F80204">
            <w:pPr>
              <w:pStyle w:val="a3"/>
              <w:wordWrap/>
              <w:spacing w:after="0" w:line="312" w:lineRule="auto"/>
              <w:ind w:left="40" w:right="40"/>
              <w:jc w:val="center"/>
              <w:rPr>
                <w:rFonts w:ascii="Arial"/>
                <w:i/>
                <w:color w:val="808080"/>
                <w:sz w:val="22"/>
              </w:rPr>
            </w:pPr>
            <w:r>
              <w:rPr>
                <w:rFonts w:ascii="Arial"/>
                <w:i/>
                <w:color w:val="808080"/>
                <w:sz w:val="22"/>
              </w:rPr>
              <w:t>Kimchi</w:t>
            </w:r>
          </w:p>
        </w:tc>
        <w:tc>
          <w:tcPr>
            <w:tcW w:w="1532" w:type="dxa"/>
            <w:tcBorders>
              <w:top w:val="single"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tcPr>
          <w:p w14:paraId="386A6E8B" w14:textId="32AB58DD" w:rsidR="00BD173D" w:rsidRPr="00100823" w:rsidRDefault="00BD173D" w:rsidP="00BD173D">
            <w:pPr>
              <w:pStyle w:val="a3"/>
              <w:wordWrap/>
              <w:spacing w:after="0" w:line="240" w:lineRule="auto"/>
              <w:ind w:left="40" w:right="40"/>
              <w:jc w:val="center"/>
              <w:rPr>
                <w:i/>
                <w:color w:val="808080" w:themeColor="background1" w:themeShade="80"/>
              </w:rPr>
            </w:pPr>
            <w:r w:rsidRPr="00403686">
              <w:rPr>
                <w:rFonts w:asciiTheme="minorEastAsia" w:eastAsiaTheme="minorEastAsia" w:hAnsiTheme="minorEastAsia" w:hint="eastAsia"/>
                <w:i/>
                <w:color w:val="808080"/>
              </w:rPr>
              <w:t>Manufacturer</w:t>
            </w:r>
          </w:p>
        </w:tc>
      </w:tr>
      <w:tr w:rsidR="003062F1" w14:paraId="56FA5771" w14:textId="77777777" w:rsidTr="003062F1">
        <w:trPr>
          <w:trHeight w:val="634"/>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20D1C35" w14:textId="77777777" w:rsidR="003062F1" w:rsidRPr="00826CA8" w:rsidRDefault="003062F1" w:rsidP="009A0727">
            <w:pPr>
              <w:pStyle w:val="a3"/>
              <w:wordWrap/>
              <w:spacing w:after="0" w:line="312" w:lineRule="auto"/>
              <w:ind w:left="40" w:right="40"/>
              <w:jc w:val="center"/>
              <w:rPr>
                <w:color w:val="auto"/>
              </w:rPr>
            </w:pPr>
            <w:r w:rsidRPr="00826CA8">
              <w:rPr>
                <w:rFonts w:hint="eastAsia"/>
                <w:color w:val="auto"/>
              </w:rPr>
              <w:t>R</w:t>
            </w:r>
            <w:r w:rsidRPr="00826CA8">
              <w:rPr>
                <w:color w:val="auto"/>
              </w:rPr>
              <w:t>ecent Import</w:t>
            </w:r>
          </w:p>
          <w:p w14:paraId="4314C920" w14:textId="33951982" w:rsidR="003062F1" w:rsidRPr="003062F1" w:rsidRDefault="003062F1" w:rsidP="009A0727">
            <w:pPr>
              <w:pStyle w:val="a3"/>
              <w:wordWrap/>
              <w:spacing w:after="0" w:line="312" w:lineRule="auto"/>
              <w:ind w:left="40" w:right="40"/>
              <w:jc w:val="center"/>
              <w:rPr>
                <w:color w:val="FF0000"/>
              </w:rPr>
            </w:pPr>
            <w:r w:rsidRPr="00826CA8">
              <w:rPr>
                <w:color w:val="auto"/>
              </w:rPr>
              <w:t>Performance of Korea Food</w:t>
            </w:r>
            <w:r w:rsidR="006F3476" w:rsidRPr="00826CA8">
              <w:rPr>
                <w:color w:val="auto"/>
              </w:rPr>
              <w:t xml:space="preserve"> </w:t>
            </w:r>
            <w:proofErr w:type="gramStart"/>
            <w:r w:rsidR="006F3476" w:rsidRPr="00826CA8">
              <w:rPr>
                <w:color w:val="auto"/>
              </w:rPr>
              <w:t>Products(</w:t>
            </w:r>
            <w:proofErr w:type="gramEnd"/>
            <w:r w:rsidR="006F3476" w:rsidRPr="00826CA8">
              <w:rPr>
                <w:rFonts w:hint="eastAsia"/>
                <w:color w:val="auto"/>
              </w:rPr>
              <w:t>U</w:t>
            </w:r>
            <w:r w:rsidR="006F3476" w:rsidRPr="00826CA8">
              <w:rPr>
                <w:color w:val="auto"/>
              </w:rPr>
              <w:t>S$)</w:t>
            </w:r>
          </w:p>
        </w:tc>
        <w:tc>
          <w:tcPr>
            <w:tcW w:w="2581" w:type="dxa"/>
            <w:gridSpan w:val="3"/>
            <w:tcBorders>
              <w:top w:val="single" w:sz="2" w:space="0" w:color="000000"/>
              <w:left w:val="single" w:sz="2" w:space="0" w:color="000000"/>
              <w:bottom w:val="single" w:sz="2" w:space="0" w:color="000000"/>
              <w:right w:val="dotted" w:sz="3" w:space="0" w:color="000000"/>
            </w:tcBorders>
            <w:tcMar>
              <w:top w:w="28" w:type="dxa"/>
              <w:left w:w="28" w:type="dxa"/>
              <w:bottom w:w="28" w:type="dxa"/>
              <w:right w:w="28" w:type="dxa"/>
            </w:tcMar>
            <w:vAlign w:val="center"/>
          </w:tcPr>
          <w:p w14:paraId="0F74B243" w14:textId="739E3B27" w:rsidR="003062F1" w:rsidRPr="003062F1" w:rsidRDefault="003062F1" w:rsidP="003062F1">
            <w:pPr>
              <w:pStyle w:val="a3"/>
              <w:wordWrap/>
              <w:spacing w:after="0" w:line="312" w:lineRule="auto"/>
              <w:ind w:left="40" w:right="40"/>
              <w:jc w:val="left"/>
              <w:rPr>
                <w:color w:val="000000" w:themeColor="text1"/>
              </w:rPr>
            </w:pPr>
            <w:r w:rsidRPr="003062F1">
              <w:rPr>
                <w:rFonts w:hint="eastAsia"/>
                <w:color w:val="000000" w:themeColor="text1"/>
              </w:rPr>
              <w:t>(</w:t>
            </w:r>
            <w:r w:rsidRPr="003062F1">
              <w:rPr>
                <w:color w:val="000000" w:themeColor="text1"/>
              </w:rPr>
              <w:t>`2</w:t>
            </w:r>
            <w:r w:rsidR="00482DB0">
              <w:rPr>
                <w:color w:val="000000" w:themeColor="text1"/>
              </w:rPr>
              <w:t>1</w:t>
            </w:r>
            <w:r w:rsidRPr="003062F1">
              <w:rPr>
                <w:color w:val="000000" w:themeColor="text1"/>
              </w:rPr>
              <w:t xml:space="preserve">) </w:t>
            </w:r>
          </w:p>
        </w:tc>
        <w:tc>
          <w:tcPr>
            <w:tcW w:w="2552" w:type="dxa"/>
            <w:gridSpan w:val="4"/>
            <w:tcBorders>
              <w:top w:val="single" w:sz="2" w:space="0" w:color="000000"/>
              <w:left w:val="dotted" w:sz="3" w:space="0" w:color="000000"/>
              <w:bottom w:val="single" w:sz="2" w:space="0" w:color="000000"/>
              <w:right w:val="dotted" w:sz="2" w:space="0" w:color="000000"/>
            </w:tcBorders>
            <w:tcMar>
              <w:top w:w="28" w:type="dxa"/>
              <w:left w:w="28" w:type="dxa"/>
              <w:bottom w:w="28" w:type="dxa"/>
              <w:right w:w="28" w:type="dxa"/>
            </w:tcMar>
            <w:vAlign w:val="center"/>
          </w:tcPr>
          <w:p w14:paraId="33B71D03" w14:textId="5BCBCDE0" w:rsidR="003062F1" w:rsidRPr="003062F1" w:rsidRDefault="003062F1" w:rsidP="003062F1">
            <w:pPr>
              <w:pStyle w:val="a3"/>
              <w:wordWrap/>
              <w:spacing w:after="0" w:line="312" w:lineRule="auto"/>
              <w:ind w:left="40" w:right="40"/>
              <w:jc w:val="left"/>
              <w:rPr>
                <w:color w:val="000000" w:themeColor="text1"/>
              </w:rPr>
            </w:pPr>
            <w:r w:rsidRPr="003062F1">
              <w:rPr>
                <w:color w:val="000000" w:themeColor="text1"/>
              </w:rPr>
              <w:t>(`2</w:t>
            </w:r>
            <w:r w:rsidR="00482DB0">
              <w:rPr>
                <w:color w:val="000000" w:themeColor="text1"/>
              </w:rPr>
              <w:t>2</w:t>
            </w:r>
            <w:r w:rsidRPr="003062F1">
              <w:rPr>
                <w:color w:val="000000" w:themeColor="text1"/>
              </w:rPr>
              <w:t>)</w:t>
            </w:r>
          </w:p>
        </w:tc>
        <w:tc>
          <w:tcPr>
            <w:tcW w:w="2709" w:type="dxa"/>
            <w:gridSpan w:val="3"/>
            <w:tcBorders>
              <w:top w:val="single"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tcPr>
          <w:p w14:paraId="12E0D93B" w14:textId="5F4FD430" w:rsidR="003062F1" w:rsidRPr="003062F1" w:rsidRDefault="003062F1" w:rsidP="003062F1">
            <w:pPr>
              <w:pStyle w:val="a3"/>
              <w:wordWrap/>
              <w:spacing w:after="0" w:line="240" w:lineRule="auto"/>
              <w:ind w:left="40" w:right="40"/>
              <w:jc w:val="left"/>
              <w:rPr>
                <w:color w:val="000000" w:themeColor="text1"/>
              </w:rPr>
            </w:pPr>
            <w:r w:rsidRPr="003062F1">
              <w:rPr>
                <w:rFonts w:hint="eastAsia"/>
                <w:color w:val="000000" w:themeColor="text1"/>
              </w:rPr>
              <w:t>(</w:t>
            </w:r>
            <w:r w:rsidRPr="003062F1">
              <w:rPr>
                <w:color w:val="000000" w:themeColor="text1"/>
              </w:rPr>
              <w:t>`2</w:t>
            </w:r>
            <w:r w:rsidR="00482DB0">
              <w:rPr>
                <w:color w:val="000000" w:themeColor="text1"/>
              </w:rPr>
              <w:t>3</w:t>
            </w:r>
            <w:r w:rsidRPr="003062F1">
              <w:rPr>
                <w:color w:val="000000" w:themeColor="text1"/>
              </w:rPr>
              <w:t>)</w:t>
            </w:r>
          </w:p>
        </w:tc>
      </w:tr>
      <w:tr w:rsidR="00403686" w14:paraId="3BADAFDB" w14:textId="77777777" w:rsidTr="009522CB">
        <w:trPr>
          <w:trHeight w:val="1413"/>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06D3ECE" w14:textId="77777777" w:rsidR="00403686" w:rsidRDefault="00403686" w:rsidP="009A0727">
            <w:pPr>
              <w:pStyle w:val="a3"/>
              <w:wordWrap/>
              <w:spacing w:after="0" w:line="312" w:lineRule="auto"/>
              <w:ind w:left="40" w:right="40"/>
              <w:jc w:val="center"/>
            </w:pPr>
            <w:r>
              <w:rPr>
                <w:rFonts w:ascii="Arial"/>
                <w:sz w:val="22"/>
              </w:rPr>
              <w:lastRenderedPageBreak/>
              <w:t>Amount of Requested Fund</w:t>
            </w:r>
          </w:p>
        </w:tc>
        <w:tc>
          <w:tcPr>
            <w:tcW w:w="219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A0F3FB9" w14:textId="77777777" w:rsidR="00403686" w:rsidRDefault="00403686" w:rsidP="009A0727">
            <w:pPr>
              <w:pStyle w:val="a3"/>
              <w:wordWrap/>
              <w:spacing w:after="0" w:line="312" w:lineRule="auto"/>
              <w:ind w:left="40" w:right="40"/>
              <w:jc w:val="right"/>
            </w:pPr>
            <w:r>
              <w:rPr>
                <w:rFonts w:ascii="Arial"/>
                <w:sz w:val="18"/>
              </w:rPr>
              <w:t>(KRW)</w:t>
            </w:r>
          </w:p>
        </w:tc>
        <w:tc>
          <w:tcPr>
            <w:tcW w:w="191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0C82B5" w14:textId="4BBF415F" w:rsidR="00403686" w:rsidRDefault="00403686" w:rsidP="009A0727">
            <w:pPr>
              <w:pStyle w:val="a3"/>
              <w:wordWrap/>
              <w:spacing w:after="0" w:line="312" w:lineRule="auto"/>
              <w:ind w:left="40" w:right="40"/>
              <w:jc w:val="right"/>
            </w:pPr>
            <w:r>
              <w:rPr>
                <w:rFonts w:ascii="Arial"/>
                <w:sz w:val="18"/>
              </w:rPr>
              <w:t>(</w:t>
            </w:r>
            <w:r>
              <w:rPr>
                <w:rFonts w:ascii="Arial" w:hint="eastAsia"/>
                <w:sz w:val="18"/>
              </w:rPr>
              <w:t>USD</w:t>
            </w:r>
            <w:r>
              <w:rPr>
                <w:rFonts w:ascii="Arial"/>
                <w:sz w:val="18"/>
              </w:rPr>
              <w:t>)</w:t>
            </w:r>
          </w:p>
        </w:tc>
        <w:tc>
          <w:tcPr>
            <w:tcW w:w="1454"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8FF462E" w14:textId="77777777" w:rsidR="00403686" w:rsidRPr="000A5319" w:rsidRDefault="00403686" w:rsidP="009A0727">
            <w:pPr>
              <w:pStyle w:val="a3"/>
              <w:wordWrap/>
              <w:spacing w:after="0" w:line="312" w:lineRule="auto"/>
              <w:ind w:left="40" w:right="40"/>
              <w:jc w:val="center"/>
              <w:rPr>
                <w:color w:val="auto"/>
              </w:rPr>
            </w:pPr>
            <w:r w:rsidRPr="000A5319">
              <w:rPr>
                <w:rFonts w:ascii="Arial"/>
                <w:b/>
                <w:color w:val="auto"/>
                <w:sz w:val="22"/>
              </w:rPr>
              <w:t>Import Target Amount</w:t>
            </w:r>
          </w:p>
          <w:p w14:paraId="4433FFD1" w14:textId="77777777" w:rsidR="00403686" w:rsidRPr="000A5319" w:rsidRDefault="00403686" w:rsidP="009A0727">
            <w:pPr>
              <w:pStyle w:val="a3"/>
              <w:wordWrap/>
              <w:spacing w:after="0" w:line="240" w:lineRule="auto"/>
              <w:ind w:left="40" w:right="40"/>
              <w:jc w:val="center"/>
              <w:rPr>
                <w:color w:val="auto"/>
              </w:rPr>
            </w:pPr>
            <w:r w:rsidRPr="000A5319">
              <w:rPr>
                <w:rFonts w:ascii="Arial"/>
                <w:b/>
                <w:color w:val="auto"/>
                <w:sz w:val="22"/>
              </w:rPr>
              <w:t>(Mandatory Amount to Achieve)</w:t>
            </w:r>
          </w:p>
        </w:tc>
        <w:tc>
          <w:tcPr>
            <w:tcW w:w="227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29C6F2B" w14:textId="658A13C3" w:rsidR="001964FD" w:rsidRPr="000A5319" w:rsidRDefault="001964FD" w:rsidP="00FE66D7">
            <w:pPr>
              <w:pStyle w:val="a3"/>
              <w:wordWrap/>
              <w:spacing w:after="0" w:line="312" w:lineRule="auto"/>
              <w:ind w:left="40" w:right="40"/>
              <w:jc w:val="right"/>
              <w:rPr>
                <w:rFonts w:ascii="Arial"/>
                <w:color w:val="auto"/>
                <w:sz w:val="18"/>
              </w:rPr>
            </w:pPr>
          </w:p>
          <w:p w14:paraId="7D251F84" w14:textId="77777777" w:rsidR="00BC0C7D" w:rsidRPr="000A5319" w:rsidRDefault="00BC0C7D" w:rsidP="00FE66D7">
            <w:pPr>
              <w:pStyle w:val="a3"/>
              <w:wordWrap/>
              <w:spacing w:after="0" w:line="312" w:lineRule="auto"/>
              <w:ind w:left="40" w:right="40"/>
              <w:jc w:val="right"/>
              <w:rPr>
                <w:rFonts w:ascii="Arial"/>
                <w:color w:val="auto"/>
                <w:sz w:val="18"/>
              </w:rPr>
            </w:pPr>
          </w:p>
          <w:p w14:paraId="1FDF46A8" w14:textId="53A66C7A" w:rsidR="00403686" w:rsidRPr="000A5319" w:rsidRDefault="00403686" w:rsidP="00FE66D7">
            <w:pPr>
              <w:pStyle w:val="a3"/>
              <w:wordWrap/>
              <w:spacing w:after="0" w:line="312" w:lineRule="auto"/>
              <w:ind w:left="40" w:right="40"/>
              <w:jc w:val="right"/>
              <w:rPr>
                <w:rFonts w:ascii="Arial"/>
                <w:color w:val="auto"/>
                <w:sz w:val="18"/>
              </w:rPr>
            </w:pPr>
            <w:r w:rsidRPr="000A5319">
              <w:rPr>
                <w:rFonts w:ascii="Arial"/>
                <w:color w:val="auto"/>
                <w:sz w:val="18"/>
              </w:rPr>
              <w:t>(</w:t>
            </w:r>
            <w:r w:rsidR="00FE66D7" w:rsidRPr="000A5319">
              <w:rPr>
                <w:rFonts w:ascii="Arial" w:hint="eastAsia"/>
                <w:color w:val="auto"/>
                <w:sz w:val="18"/>
              </w:rPr>
              <w:t>KRW</w:t>
            </w:r>
            <w:r w:rsidR="009A0727" w:rsidRPr="000A5319">
              <w:rPr>
                <w:rFonts w:ascii="Arial" w:hint="eastAsia"/>
                <w:color w:val="auto"/>
                <w:sz w:val="18"/>
              </w:rPr>
              <w:t>)</w:t>
            </w:r>
          </w:p>
          <w:p w14:paraId="19E9DC1B" w14:textId="514D0345" w:rsidR="001964FD" w:rsidRPr="000A5319" w:rsidRDefault="001964FD" w:rsidP="001964FD">
            <w:pPr>
              <w:pStyle w:val="a3"/>
              <w:wordWrap/>
              <w:spacing w:after="0" w:line="312" w:lineRule="auto"/>
              <w:ind w:left="400" w:right="130"/>
              <w:jc w:val="right"/>
              <w:rPr>
                <w:rFonts w:ascii="Arial"/>
                <w:color w:val="auto"/>
                <w:sz w:val="18"/>
              </w:rPr>
            </w:pPr>
            <w:r w:rsidRPr="000A5319">
              <w:rPr>
                <w:rFonts w:ascii="Arial" w:hint="eastAsia"/>
                <w:color w:val="auto"/>
                <w:sz w:val="18"/>
              </w:rPr>
              <w:t>*</w:t>
            </w:r>
            <w:r w:rsidRPr="000A5319">
              <w:rPr>
                <w:rFonts w:ascii="Arial"/>
                <w:color w:val="auto"/>
                <w:sz w:val="18"/>
              </w:rPr>
              <w:t xml:space="preserve"> </w:t>
            </w:r>
            <w:r w:rsidR="00BC0C7D" w:rsidRPr="000A5319">
              <w:rPr>
                <w:rFonts w:ascii="Arial"/>
                <w:color w:val="auto"/>
                <w:sz w:val="18"/>
              </w:rPr>
              <w:t>at least twice the amount of funding</w:t>
            </w:r>
          </w:p>
        </w:tc>
      </w:tr>
      <w:tr w:rsidR="003062F1" w14:paraId="392161B9" w14:textId="77777777" w:rsidTr="000215D5">
        <w:trPr>
          <w:trHeight w:val="1125"/>
          <w:jc w:val="center"/>
        </w:trPr>
        <w:tc>
          <w:tcPr>
            <w:tcW w:w="1515" w:type="dxa"/>
            <w:tcBorders>
              <w:top w:val="single" w:sz="2" w:space="0" w:color="000000"/>
              <w:left w:val="single" w:sz="12" w:space="0" w:color="000000"/>
              <w:bottom w:val="single" w:sz="4" w:space="0" w:color="auto"/>
              <w:right w:val="single" w:sz="2" w:space="0" w:color="000000"/>
            </w:tcBorders>
            <w:shd w:val="clear" w:color="auto" w:fill="F2F2F2"/>
            <w:tcMar>
              <w:top w:w="28" w:type="dxa"/>
              <w:left w:w="28" w:type="dxa"/>
              <w:bottom w:w="28" w:type="dxa"/>
              <w:right w:w="28" w:type="dxa"/>
            </w:tcMar>
            <w:vAlign w:val="center"/>
          </w:tcPr>
          <w:p w14:paraId="2EAF3B52" w14:textId="5959EF03" w:rsidR="003062F1" w:rsidRDefault="003062F1" w:rsidP="009A0727">
            <w:pPr>
              <w:pStyle w:val="a3"/>
              <w:wordWrap/>
              <w:spacing w:after="0" w:line="312" w:lineRule="auto"/>
              <w:ind w:left="40" w:right="40"/>
              <w:jc w:val="center"/>
              <w:rPr>
                <w:rFonts w:ascii="Arial"/>
                <w:sz w:val="22"/>
              </w:rPr>
            </w:pPr>
            <w:r>
              <w:rPr>
                <w:rFonts w:ascii="Arial"/>
                <w:sz w:val="22"/>
              </w:rPr>
              <w:t>Main Execution Direction of Event</w:t>
            </w:r>
          </w:p>
        </w:tc>
        <w:tc>
          <w:tcPr>
            <w:tcW w:w="7842" w:type="dxa"/>
            <w:gridSpan w:val="10"/>
            <w:tcBorders>
              <w:top w:val="single" w:sz="2" w:space="0" w:color="000000"/>
              <w:left w:val="single" w:sz="2" w:space="0" w:color="000000"/>
              <w:bottom w:val="single" w:sz="4" w:space="0" w:color="auto"/>
              <w:right w:val="single" w:sz="12" w:space="0" w:color="000000"/>
            </w:tcBorders>
            <w:tcMar>
              <w:top w:w="28" w:type="dxa"/>
              <w:left w:w="28" w:type="dxa"/>
              <w:bottom w:w="28" w:type="dxa"/>
              <w:right w:w="28" w:type="dxa"/>
            </w:tcMar>
            <w:vAlign w:val="center"/>
          </w:tcPr>
          <w:p w14:paraId="13838F69" w14:textId="1F6C8BBE" w:rsidR="003062F1" w:rsidRDefault="003062F1" w:rsidP="009A0727">
            <w:pPr>
              <w:pStyle w:val="a4"/>
              <w:numPr>
                <w:ilvl w:val="0"/>
                <w:numId w:val="1"/>
              </w:numPr>
              <w:spacing w:after="0" w:line="312" w:lineRule="auto"/>
              <w:ind w:left="400" w:right="40" w:hanging="360"/>
              <w:rPr>
                <w:rFonts w:ascii="Arial" w:eastAsia="맑은고딕"/>
                <w:sz w:val="22"/>
              </w:rPr>
            </w:pPr>
          </w:p>
        </w:tc>
      </w:tr>
      <w:tr w:rsidR="00A85CC7" w14:paraId="32FAD5CE" w14:textId="77777777" w:rsidTr="000215D5">
        <w:trPr>
          <w:trHeight w:val="1125"/>
          <w:jc w:val="center"/>
        </w:trPr>
        <w:tc>
          <w:tcPr>
            <w:tcW w:w="1515" w:type="dxa"/>
            <w:tcBorders>
              <w:top w:val="single" w:sz="4" w:space="0" w:color="auto"/>
              <w:left w:val="single" w:sz="12" w:space="0" w:color="000000"/>
              <w:bottom w:val="single" w:sz="12" w:space="0" w:color="000000"/>
              <w:right w:val="single" w:sz="2" w:space="0" w:color="000000"/>
            </w:tcBorders>
            <w:shd w:val="clear" w:color="auto" w:fill="F2F2F2"/>
            <w:tcMar>
              <w:top w:w="28" w:type="dxa"/>
              <w:left w:w="28" w:type="dxa"/>
              <w:bottom w:w="28" w:type="dxa"/>
              <w:right w:w="28" w:type="dxa"/>
            </w:tcMar>
            <w:vAlign w:val="center"/>
          </w:tcPr>
          <w:p w14:paraId="67E32985" w14:textId="10044330" w:rsidR="00A85CC7" w:rsidRPr="00403686" w:rsidRDefault="00A85CC7" w:rsidP="00A85CC7">
            <w:pPr>
              <w:pStyle w:val="a3"/>
              <w:wordWrap/>
              <w:spacing w:after="0" w:line="312" w:lineRule="auto"/>
              <w:ind w:left="40" w:right="40"/>
              <w:jc w:val="center"/>
            </w:pPr>
            <w:r>
              <w:rPr>
                <w:rFonts w:hAnsi="맑은 고딕" w:cs="굴림" w:hint="eastAsia"/>
                <w:kern w:val="0"/>
                <w:sz w:val="24"/>
                <w:szCs w:val="24"/>
              </w:rPr>
              <w:t>E</w:t>
            </w:r>
            <w:r>
              <w:rPr>
                <w:rFonts w:hAnsi="맑은 고딕" w:cs="굴림"/>
                <w:kern w:val="0"/>
                <w:sz w:val="24"/>
                <w:szCs w:val="24"/>
              </w:rPr>
              <w:t xml:space="preserve">xpected </w:t>
            </w:r>
            <w:r w:rsidRPr="00396F59">
              <w:rPr>
                <w:rFonts w:hAnsi="맑은 고딕" w:cs="굴림"/>
                <w:spacing w:val="1"/>
                <w:w w:val="95"/>
                <w:kern w:val="0"/>
                <w:sz w:val="24"/>
                <w:szCs w:val="24"/>
                <w:fitText w:val="1440" w:id="-1036780800"/>
              </w:rPr>
              <w:t>Achievements</w:t>
            </w:r>
          </w:p>
        </w:tc>
        <w:tc>
          <w:tcPr>
            <w:tcW w:w="7842" w:type="dxa"/>
            <w:gridSpan w:val="10"/>
            <w:tcBorders>
              <w:top w:val="single" w:sz="4" w:space="0" w:color="auto"/>
              <w:left w:val="single" w:sz="2" w:space="0" w:color="000000"/>
              <w:bottom w:val="single" w:sz="12" w:space="0" w:color="000000"/>
              <w:right w:val="single" w:sz="12" w:space="0" w:color="000000"/>
            </w:tcBorders>
            <w:tcMar>
              <w:top w:w="28" w:type="dxa"/>
              <w:left w:w="28" w:type="dxa"/>
              <w:bottom w:w="28" w:type="dxa"/>
              <w:right w:w="28" w:type="dxa"/>
            </w:tcMar>
            <w:vAlign w:val="center"/>
          </w:tcPr>
          <w:p w14:paraId="10BCB866" w14:textId="70C57A4D" w:rsidR="00A85CC7" w:rsidRDefault="00A85CC7" w:rsidP="00A85CC7">
            <w:pPr>
              <w:pStyle w:val="a4"/>
              <w:numPr>
                <w:ilvl w:val="0"/>
                <w:numId w:val="1"/>
              </w:numPr>
              <w:spacing w:after="0" w:line="312" w:lineRule="auto"/>
              <w:ind w:left="400" w:right="40" w:hanging="360"/>
              <w:rPr>
                <w:rFonts w:ascii="Arial" w:eastAsia="맑은고딕"/>
                <w:sz w:val="22"/>
              </w:rPr>
            </w:pPr>
          </w:p>
        </w:tc>
      </w:tr>
    </w:tbl>
    <w:p w14:paraId="5BE914E1" w14:textId="7D37C501" w:rsidR="00BB7691" w:rsidRPr="000A5319" w:rsidRDefault="00BB7691" w:rsidP="000005C5">
      <w:pPr>
        <w:pStyle w:val="a3"/>
        <w:pBdr>
          <w:left w:val="none" w:sz="2" w:space="0" w:color="000000"/>
        </w:pBdr>
        <w:spacing w:after="0" w:line="384" w:lineRule="auto"/>
        <w:rPr>
          <w:color w:val="auto"/>
        </w:rPr>
      </w:pPr>
    </w:p>
    <w:p w14:paraId="17D2DBCD" w14:textId="5F5AF55F" w:rsidR="00BB7691" w:rsidRPr="000A5319" w:rsidRDefault="0039465E" w:rsidP="000005C5">
      <w:pPr>
        <w:pStyle w:val="10"/>
        <w:pBdr>
          <w:left w:val="none" w:sz="2" w:space="0" w:color="000000"/>
        </w:pBdr>
        <w:ind w:left="200" w:hanging="200"/>
        <w:rPr>
          <w:color w:val="auto"/>
        </w:rPr>
      </w:pPr>
      <w:r w:rsidRPr="000A5319">
        <w:rPr>
          <w:rFonts w:ascii="Arial"/>
          <w:b/>
          <w:color w:val="auto"/>
          <w:sz w:val="22"/>
        </w:rPr>
        <w:t xml:space="preserve">* </w:t>
      </w:r>
      <w:r w:rsidR="00FE66D7" w:rsidRPr="000A5319">
        <w:rPr>
          <w:rFonts w:ascii="Arial" w:hint="eastAsia"/>
          <w:b/>
          <w:color w:val="auto"/>
          <w:sz w:val="22"/>
        </w:rPr>
        <w:t>The</w:t>
      </w:r>
      <w:r w:rsidR="00FE66D7" w:rsidRPr="000A5319">
        <w:rPr>
          <w:rFonts w:ascii="Arial"/>
          <w:b/>
          <w:color w:val="auto"/>
          <w:sz w:val="22"/>
        </w:rPr>
        <w:t xml:space="preserve"> </w:t>
      </w:r>
      <w:r w:rsidRPr="000A5319">
        <w:rPr>
          <w:rFonts w:ascii="Arial"/>
          <w:b/>
          <w:color w:val="auto"/>
          <w:sz w:val="22"/>
        </w:rPr>
        <w:t>import target amount (</w:t>
      </w:r>
      <w:r w:rsidR="00D63683" w:rsidRPr="000A5319">
        <w:rPr>
          <w:rFonts w:ascii="Arial"/>
          <w:b/>
          <w:color w:val="auto"/>
          <w:sz w:val="22"/>
        </w:rPr>
        <w:t>KRW</w:t>
      </w:r>
      <w:r w:rsidRPr="000A5319">
        <w:rPr>
          <w:rFonts w:ascii="Arial"/>
          <w:b/>
          <w:color w:val="auto"/>
          <w:sz w:val="22"/>
        </w:rPr>
        <w:t>) suggested by the company will be reflected in the evaluation of business operator selection, and the import target amount will be substituted as existing mandatory amount to achieve. The amount of final fund will be settled and remitted after deducting the amount from the allocated budget according to the ratio of actual amount achieved to the import target amount (mandatory amount to achieve), so please set your import target amount carefully.</w:t>
      </w:r>
    </w:p>
    <w:p w14:paraId="0F46F5B5" w14:textId="77777777" w:rsidR="00BB7691" w:rsidRPr="000A5319" w:rsidRDefault="00BB7691" w:rsidP="000005C5">
      <w:pPr>
        <w:pStyle w:val="a3"/>
        <w:pBdr>
          <w:left w:val="none" w:sz="2" w:space="0" w:color="000000"/>
        </w:pBdr>
        <w:spacing w:after="0" w:line="384" w:lineRule="auto"/>
        <w:ind w:left="200" w:hanging="200"/>
        <w:rPr>
          <w:rFonts w:ascii="Arial"/>
          <w:color w:val="auto"/>
          <w:sz w:val="8"/>
        </w:rPr>
      </w:pPr>
    </w:p>
    <w:p w14:paraId="304CD701" w14:textId="35827AE3" w:rsidR="00BB7691" w:rsidRDefault="0039465E" w:rsidP="000005C5">
      <w:pPr>
        <w:pStyle w:val="a3"/>
        <w:pBdr>
          <w:left w:val="none" w:sz="2" w:space="0" w:color="000000"/>
        </w:pBdr>
        <w:spacing w:after="0" w:line="384" w:lineRule="auto"/>
        <w:ind w:left="200" w:hanging="200"/>
      </w:pPr>
      <w:r w:rsidRPr="000A5319">
        <w:rPr>
          <w:rFonts w:ascii="Arial"/>
          <w:b/>
          <w:color w:val="auto"/>
          <w:sz w:val="22"/>
        </w:rPr>
        <w:t>* During the selection of overseas promotion project for 202</w:t>
      </w:r>
      <w:r w:rsidR="00113052" w:rsidRPr="000A5319">
        <w:rPr>
          <w:rFonts w:ascii="Arial"/>
          <w:b/>
          <w:color w:val="auto"/>
          <w:sz w:val="22"/>
        </w:rPr>
        <w:t>3</w:t>
      </w:r>
      <w:r w:rsidRPr="000A5319">
        <w:rPr>
          <w:rFonts w:ascii="Arial"/>
          <w:b/>
          <w:color w:val="auto"/>
          <w:sz w:val="22"/>
        </w:rPr>
        <w:t xml:space="preserve">, the </w:t>
      </w:r>
      <w:r>
        <w:rPr>
          <w:rFonts w:ascii="Arial"/>
          <w:b/>
          <w:sz w:val="22"/>
        </w:rPr>
        <w:t>actual allocated budget may be reduced than the company's application budget. The import target amount (mandatory amount to achieve) will be reduced according to the reduced ratio of budget.</w:t>
      </w:r>
    </w:p>
    <w:p w14:paraId="0C6D2FC0" w14:textId="69B392DE" w:rsidR="009A0727" w:rsidRPr="00826CA8" w:rsidRDefault="003062F1" w:rsidP="000005C5">
      <w:pPr>
        <w:pStyle w:val="a3"/>
        <w:pBdr>
          <w:left w:val="none" w:sz="2" w:space="0" w:color="000000"/>
        </w:pBdr>
        <w:spacing w:after="0" w:line="384" w:lineRule="auto"/>
        <w:rPr>
          <w:color w:val="auto"/>
          <w:sz w:val="22"/>
        </w:rPr>
      </w:pPr>
      <w:r w:rsidRPr="00826CA8">
        <w:rPr>
          <w:rFonts w:ascii="Arial"/>
          <w:b/>
          <w:color w:val="auto"/>
          <w:sz w:val="22"/>
        </w:rPr>
        <w:t xml:space="preserve">* </w:t>
      </w:r>
      <w:r w:rsidR="006F3476" w:rsidRPr="00826CA8">
        <w:rPr>
          <w:rFonts w:ascii="Arial"/>
          <w:b/>
          <w:color w:val="auto"/>
          <w:sz w:val="22"/>
        </w:rPr>
        <w:t>The Korean food import performance of the past three years will be reflected in the selection evaluation.</w:t>
      </w:r>
    </w:p>
    <w:p w14:paraId="6A090C26" w14:textId="5FD51400" w:rsidR="00BB7691" w:rsidRDefault="0039465E" w:rsidP="000005C5">
      <w:pPr>
        <w:pStyle w:val="a3"/>
        <w:pBdr>
          <w:left w:val="none" w:sz="2" w:space="0" w:color="000000"/>
        </w:pBdr>
        <w:spacing w:after="0" w:line="384" w:lineRule="auto"/>
      </w:pPr>
      <w:r w:rsidRPr="00826CA8">
        <w:rPr>
          <w:color w:val="auto"/>
          <w:sz w:val="22"/>
        </w:rPr>
        <w:t>◎</w:t>
      </w:r>
      <w:r w:rsidRPr="00826CA8">
        <w:rPr>
          <w:rFonts w:ascii="Arial"/>
          <w:color w:val="auto"/>
          <w:sz w:val="22"/>
        </w:rPr>
        <w:t xml:space="preserve"> Information on store of </w:t>
      </w:r>
      <w:r>
        <w:rPr>
          <w:rFonts w:ascii="Arial"/>
          <w:sz w:val="22"/>
        </w:rPr>
        <w:t>event</w:t>
      </w:r>
    </w:p>
    <w:tbl>
      <w:tblPr>
        <w:tblW w:w="9336" w:type="dxa"/>
        <w:jc w:val="center"/>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467"/>
        <w:gridCol w:w="2799"/>
        <w:gridCol w:w="1468"/>
        <w:gridCol w:w="3602"/>
      </w:tblGrid>
      <w:tr w:rsidR="00BB7691" w14:paraId="6F7FC966" w14:textId="77777777" w:rsidTr="009A0727">
        <w:trPr>
          <w:trHeight w:val="436"/>
          <w:jc w:val="center"/>
        </w:trPr>
        <w:tc>
          <w:tcPr>
            <w:tcW w:w="1467" w:type="dxa"/>
            <w:tcBorders>
              <w:top w:val="single" w:sz="11"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8241040" w14:textId="77777777" w:rsidR="00BB7691" w:rsidRDefault="0039465E" w:rsidP="009A0727">
            <w:pPr>
              <w:pStyle w:val="a3"/>
              <w:wordWrap/>
              <w:spacing w:after="0" w:line="312" w:lineRule="auto"/>
              <w:jc w:val="center"/>
            </w:pPr>
            <w:r>
              <w:rPr>
                <w:rFonts w:ascii="Arial"/>
                <w:sz w:val="22"/>
              </w:rPr>
              <w:t>Store of Event</w:t>
            </w:r>
          </w:p>
        </w:tc>
        <w:tc>
          <w:tcPr>
            <w:tcW w:w="2799" w:type="dxa"/>
            <w:tcBorders>
              <w:top w:val="single" w:sz="11"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907085" w14:textId="77777777" w:rsidR="00BB7691" w:rsidRDefault="00BB7691" w:rsidP="009A0727">
            <w:pPr>
              <w:pStyle w:val="a3"/>
              <w:spacing w:after="0" w:line="312" w:lineRule="auto"/>
              <w:rPr>
                <w:rFonts w:ascii="Arial" w:eastAsia="맑은고딕"/>
                <w:sz w:val="22"/>
              </w:rPr>
            </w:pPr>
          </w:p>
        </w:tc>
        <w:tc>
          <w:tcPr>
            <w:tcW w:w="1468" w:type="dxa"/>
            <w:tcBorders>
              <w:top w:val="single" w:sz="11"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2396F2A" w14:textId="77777777" w:rsidR="00BB7691" w:rsidRDefault="0039465E" w:rsidP="009A0727">
            <w:pPr>
              <w:pStyle w:val="a3"/>
              <w:wordWrap/>
              <w:spacing w:after="0" w:line="312" w:lineRule="auto"/>
              <w:jc w:val="center"/>
            </w:pPr>
            <w:r>
              <w:rPr>
                <w:rFonts w:ascii="Arial"/>
                <w:sz w:val="22"/>
              </w:rPr>
              <w:t>No. of Stores</w:t>
            </w:r>
          </w:p>
        </w:tc>
        <w:tc>
          <w:tcPr>
            <w:tcW w:w="3602" w:type="dxa"/>
            <w:tcBorders>
              <w:top w:val="single" w:sz="11"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606A77B8" w14:textId="77777777" w:rsidR="00BB7691" w:rsidRDefault="00BB7691" w:rsidP="009A0727">
            <w:pPr>
              <w:pStyle w:val="a3"/>
              <w:wordWrap/>
              <w:spacing w:after="0" w:line="312" w:lineRule="auto"/>
              <w:jc w:val="center"/>
              <w:rPr>
                <w:rFonts w:ascii="Arial" w:eastAsia="맑은고딕"/>
                <w:sz w:val="22"/>
              </w:rPr>
            </w:pPr>
          </w:p>
        </w:tc>
      </w:tr>
      <w:tr w:rsidR="00BB7691" w14:paraId="601E31C4" w14:textId="77777777" w:rsidTr="009A0727">
        <w:trPr>
          <w:trHeight w:val="619"/>
          <w:jc w:val="center"/>
        </w:trPr>
        <w:tc>
          <w:tcPr>
            <w:tcW w:w="1467"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145E3C0D" w14:textId="77777777" w:rsidR="00BB7691" w:rsidRDefault="0039465E" w:rsidP="009A0727">
            <w:pPr>
              <w:pStyle w:val="a3"/>
              <w:wordWrap/>
              <w:spacing w:after="0" w:line="312" w:lineRule="auto"/>
              <w:jc w:val="center"/>
            </w:pPr>
            <w:r>
              <w:rPr>
                <w:rFonts w:ascii="Arial"/>
                <w:sz w:val="22"/>
              </w:rPr>
              <w:t>Address</w:t>
            </w:r>
          </w:p>
          <w:p w14:paraId="7E328B12" w14:textId="77777777" w:rsidR="00BB7691" w:rsidRDefault="0039465E" w:rsidP="009A0727">
            <w:pPr>
              <w:pStyle w:val="a3"/>
              <w:wordWrap/>
              <w:spacing w:after="0" w:line="312" w:lineRule="auto"/>
              <w:jc w:val="center"/>
            </w:pPr>
            <w:r>
              <w:rPr>
                <w:rFonts w:ascii="Arial"/>
                <w:sz w:val="22"/>
              </w:rPr>
              <w:t>(Main Store)</w:t>
            </w:r>
          </w:p>
        </w:tc>
        <w:tc>
          <w:tcPr>
            <w:tcW w:w="7869" w:type="dxa"/>
            <w:gridSpan w:val="3"/>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740E3543" w14:textId="77777777" w:rsidR="00BB7691" w:rsidRDefault="00BB7691" w:rsidP="009A0727">
            <w:pPr>
              <w:pStyle w:val="a3"/>
              <w:spacing w:after="0" w:line="312" w:lineRule="auto"/>
              <w:rPr>
                <w:rFonts w:ascii="Arial" w:eastAsia="맑은고딕"/>
                <w:sz w:val="22"/>
              </w:rPr>
            </w:pPr>
          </w:p>
        </w:tc>
      </w:tr>
      <w:tr w:rsidR="00BB7691" w14:paraId="331CE4D0" w14:textId="77777777" w:rsidTr="009A0727">
        <w:trPr>
          <w:trHeight w:val="563"/>
          <w:jc w:val="center"/>
        </w:trPr>
        <w:tc>
          <w:tcPr>
            <w:tcW w:w="1467"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16811BC" w14:textId="77777777" w:rsidR="00BB7691" w:rsidRDefault="0039465E" w:rsidP="009A0727">
            <w:pPr>
              <w:pStyle w:val="a3"/>
              <w:wordWrap/>
              <w:spacing w:after="0" w:line="312" w:lineRule="auto"/>
              <w:jc w:val="center"/>
            </w:pPr>
            <w:r>
              <w:rPr>
                <w:rFonts w:ascii="Arial"/>
                <w:sz w:val="22"/>
              </w:rPr>
              <w:t>Home Page</w:t>
            </w:r>
          </w:p>
        </w:tc>
        <w:tc>
          <w:tcPr>
            <w:tcW w:w="27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7D117F" w14:textId="77777777" w:rsidR="00BB7691" w:rsidRDefault="00BB7691" w:rsidP="009A0727">
            <w:pPr>
              <w:pStyle w:val="a3"/>
              <w:spacing w:after="0" w:line="312" w:lineRule="auto"/>
              <w:rPr>
                <w:rFonts w:ascii="Arial" w:eastAsia="맑은고딕"/>
                <w:sz w:val="22"/>
              </w:rPr>
            </w:pPr>
          </w:p>
        </w:tc>
        <w:tc>
          <w:tcPr>
            <w:tcW w:w="1468"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2914F175" w14:textId="77777777" w:rsidR="00BB7691" w:rsidRDefault="0039465E" w:rsidP="009A0727">
            <w:pPr>
              <w:pStyle w:val="a3"/>
              <w:wordWrap/>
              <w:spacing w:after="0" w:line="312" w:lineRule="auto"/>
              <w:jc w:val="center"/>
            </w:pPr>
            <w:r>
              <w:rPr>
                <w:rFonts w:ascii="Arial"/>
                <w:sz w:val="22"/>
              </w:rPr>
              <w:t>Sales</w:t>
            </w:r>
          </w:p>
          <w:p w14:paraId="237FDCF3" w14:textId="28B17155" w:rsidR="00BB7691" w:rsidRDefault="0039465E" w:rsidP="00113052">
            <w:pPr>
              <w:pStyle w:val="a3"/>
              <w:wordWrap/>
              <w:spacing w:after="0" w:line="312" w:lineRule="auto"/>
              <w:jc w:val="center"/>
            </w:pPr>
            <w:r>
              <w:rPr>
                <w:rFonts w:ascii="Arial"/>
                <w:sz w:val="22"/>
              </w:rPr>
              <w:t>(</w:t>
            </w:r>
            <w:r>
              <w:rPr>
                <w:rFonts w:ascii="Arial"/>
                <w:sz w:val="22"/>
              </w:rPr>
              <w:t>‘</w:t>
            </w:r>
            <w:r>
              <w:rPr>
                <w:rFonts w:ascii="Arial"/>
                <w:sz w:val="22"/>
              </w:rPr>
              <w:t>2</w:t>
            </w:r>
            <w:r w:rsidR="00405B81">
              <w:rPr>
                <w:rFonts w:ascii="Arial"/>
                <w:sz w:val="22"/>
              </w:rPr>
              <w:t>3</w:t>
            </w:r>
            <w:r>
              <w:rPr>
                <w:rFonts w:ascii="Arial"/>
                <w:sz w:val="22"/>
              </w:rPr>
              <w:t>)</w:t>
            </w:r>
          </w:p>
        </w:tc>
        <w:tc>
          <w:tcPr>
            <w:tcW w:w="3602" w:type="dxa"/>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7B4C2463" w14:textId="77777777" w:rsidR="00BB7691" w:rsidRDefault="0039465E" w:rsidP="009A0727">
            <w:pPr>
              <w:pStyle w:val="a3"/>
              <w:wordWrap/>
              <w:spacing w:after="0" w:line="312" w:lineRule="auto"/>
              <w:jc w:val="right"/>
            </w:pPr>
            <w:r>
              <w:rPr>
                <w:rFonts w:ascii="Arial"/>
                <w:sz w:val="22"/>
              </w:rPr>
              <w:t>(USD)</w:t>
            </w:r>
          </w:p>
        </w:tc>
      </w:tr>
      <w:tr w:rsidR="00BB7691" w14:paraId="47C0CA05" w14:textId="77777777" w:rsidTr="009A0727">
        <w:trPr>
          <w:trHeight w:val="619"/>
          <w:jc w:val="center"/>
        </w:trPr>
        <w:tc>
          <w:tcPr>
            <w:tcW w:w="1467" w:type="dxa"/>
            <w:tcBorders>
              <w:top w:val="single" w:sz="2" w:space="0" w:color="000000"/>
              <w:left w:val="single" w:sz="11" w:space="0" w:color="000000"/>
              <w:bottom w:val="single" w:sz="11" w:space="0" w:color="000000"/>
              <w:right w:val="single" w:sz="2" w:space="0" w:color="000000"/>
            </w:tcBorders>
            <w:shd w:val="clear" w:color="auto" w:fill="F2F2F2"/>
            <w:tcMar>
              <w:top w:w="28" w:type="dxa"/>
              <w:left w:w="28" w:type="dxa"/>
              <w:bottom w:w="28" w:type="dxa"/>
              <w:right w:w="28" w:type="dxa"/>
            </w:tcMar>
            <w:vAlign w:val="center"/>
          </w:tcPr>
          <w:p w14:paraId="7682BE93" w14:textId="77777777" w:rsidR="00BB7691" w:rsidRDefault="0039465E" w:rsidP="009A0727">
            <w:pPr>
              <w:pStyle w:val="a3"/>
              <w:wordWrap/>
              <w:spacing w:after="0" w:line="312" w:lineRule="auto"/>
              <w:jc w:val="center"/>
            </w:pPr>
            <w:r>
              <w:rPr>
                <w:rFonts w:ascii="Arial"/>
                <w:sz w:val="22"/>
              </w:rPr>
              <w:t>Korean Food for Sale</w:t>
            </w:r>
          </w:p>
        </w:tc>
        <w:tc>
          <w:tcPr>
            <w:tcW w:w="7869" w:type="dxa"/>
            <w:gridSpan w:val="3"/>
            <w:tcBorders>
              <w:top w:val="single" w:sz="2" w:space="0" w:color="000000"/>
              <w:left w:val="single" w:sz="2" w:space="0" w:color="000000"/>
              <w:bottom w:val="single" w:sz="11" w:space="0" w:color="000000"/>
              <w:right w:val="single" w:sz="11" w:space="0" w:color="000000"/>
            </w:tcBorders>
            <w:tcMar>
              <w:top w:w="28" w:type="dxa"/>
              <w:left w:w="28" w:type="dxa"/>
              <w:bottom w:w="28" w:type="dxa"/>
              <w:right w:w="28" w:type="dxa"/>
            </w:tcMar>
            <w:vAlign w:val="center"/>
          </w:tcPr>
          <w:p w14:paraId="10D60464" w14:textId="77777777" w:rsidR="00BB7691" w:rsidRDefault="0039465E" w:rsidP="009A0727">
            <w:pPr>
              <w:pStyle w:val="a3"/>
              <w:spacing w:after="0" w:line="312" w:lineRule="auto"/>
            </w:pPr>
            <w:r>
              <w:rPr>
                <w:rFonts w:ascii="굴림"/>
                <w:sz w:val="22"/>
              </w:rPr>
              <w:t>▫</w:t>
            </w:r>
            <w:r>
              <w:rPr>
                <w:rFonts w:ascii="Arial"/>
                <w:sz w:val="22"/>
              </w:rPr>
              <w:t xml:space="preserve"> Main Product: </w:t>
            </w:r>
          </w:p>
          <w:p w14:paraId="7D7334E2" w14:textId="77777777" w:rsidR="00BB7691" w:rsidRDefault="0039465E" w:rsidP="009A0727">
            <w:pPr>
              <w:pStyle w:val="a3"/>
              <w:spacing w:after="0" w:line="312" w:lineRule="auto"/>
            </w:pPr>
            <w:r>
              <w:rPr>
                <w:rFonts w:ascii="굴림"/>
                <w:sz w:val="22"/>
              </w:rPr>
              <w:t>▫</w:t>
            </w:r>
            <w:r>
              <w:rPr>
                <w:rFonts w:ascii="Arial"/>
                <w:sz w:val="22"/>
              </w:rPr>
              <w:t xml:space="preserve"> Remarks: </w:t>
            </w:r>
          </w:p>
        </w:tc>
      </w:tr>
    </w:tbl>
    <w:p w14:paraId="4A130ED6" w14:textId="62F1C5B2" w:rsidR="00BB7691" w:rsidRDefault="00BB7691">
      <w:pPr>
        <w:pStyle w:val="a3"/>
        <w:spacing w:line="384" w:lineRule="auto"/>
      </w:pPr>
    </w:p>
    <w:tbl>
      <w:tblPr>
        <w:tblOverlap w:val="never"/>
        <w:tblW w:w="9356"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356"/>
      </w:tblGrid>
      <w:tr w:rsidR="00F44B5C" w14:paraId="2D6D9B8A" w14:textId="77777777" w:rsidTr="00F44B5C">
        <w:trPr>
          <w:trHeight w:val="482"/>
        </w:trPr>
        <w:tc>
          <w:tcPr>
            <w:tcW w:w="9356" w:type="dxa"/>
            <w:tcBorders>
              <w:top w:val="single" w:sz="23" w:space="0" w:color="0000FF"/>
              <w:left w:val="none" w:sz="2" w:space="0" w:color="000000"/>
              <w:bottom w:val="single" w:sz="24" w:space="0" w:color="0000FF"/>
              <w:right w:val="none" w:sz="2" w:space="0" w:color="000000"/>
            </w:tcBorders>
            <w:tcMar>
              <w:top w:w="28" w:type="dxa"/>
              <w:left w:w="102" w:type="dxa"/>
              <w:bottom w:w="28" w:type="dxa"/>
              <w:right w:w="102" w:type="dxa"/>
            </w:tcMar>
            <w:vAlign w:val="center"/>
          </w:tcPr>
          <w:p w14:paraId="24997015" w14:textId="765AD37C" w:rsidR="00F44B5C" w:rsidRDefault="00567E92" w:rsidP="00F44B5C">
            <w:pPr>
              <w:pStyle w:val="a3"/>
              <w:wordWrap/>
              <w:spacing w:after="0" w:line="240" w:lineRule="auto"/>
              <w:jc w:val="center"/>
            </w:pPr>
            <w:r>
              <w:rPr>
                <w:rFonts w:ascii="HY헤드라인M" w:eastAsia="HY헤드라인M" w:hAnsi="굴림" w:cs="굴림" w:hint="eastAsia"/>
                <w:kern w:val="0"/>
                <w:sz w:val="34"/>
                <w:szCs w:val="34"/>
              </w:rPr>
              <w:lastRenderedPageBreak/>
              <w:t>P</w:t>
            </w:r>
            <w:r>
              <w:rPr>
                <w:rFonts w:ascii="HY헤드라인M" w:eastAsia="HY헤드라인M" w:hAnsi="굴림" w:cs="굴림"/>
                <w:kern w:val="0"/>
                <w:sz w:val="34"/>
                <w:szCs w:val="34"/>
              </w:rPr>
              <w:t>romotion Plan</w:t>
            </w:r>
          </w:p>
        </w:tc>
      </w:tr>
    </w:tbl>
    <w:p w14:paraId="703A22E4" w14:textId="46A8B8E1" w:rsidR="00482DB0" w:rsidRPr="00567E92" w:rsidRDefault="00482DB0">
      <w:pPr>
        <w:pStyle w:val="a3"/>
        <w:spacing w:line="384" w:lineRule="auto"/>
        <w:rPr>
          <w:sz w:val="10"/>
          <w:szCs w:val="1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04"/>
        <w:gridCol w:w="7320"/>
      </w:tblGrid>
      <w:tr w:rsidR="00567E92" w:rsidRPr="00F44B5C" w14:paraId="18CD3F76" w14:textId="77777777" w:rsidTr="00F44B5C">
        <w:trPr>
          <w:trHeight w:val="390"/>
        </w:trPr>
        <w:tc>
          <w:tcPr>
            <w:tcW w:w="2014" w:type="dxa"/>
            <w:tcBorders>
              <w:top w:val="single" w:sz="12" w:space="0" w:color="000000"/>
              <w:left w:val="single" w:sz="12" w:space="0" w:color="000000"/>
              <w:bottom w:val="double" w:sz="6" w:space="0" w:color="000000"/>
              <w:right w:val="single" w:sz="2" w:space="0" w:color="000000"/>
            </w:tcBorders>
            <w:shd w:val="clear" w:color="auto" w:fill="F2F2F2"/>
            <w:tcMar>
              <w:top w:w="28" w:type="dxa"/>
              <w:left w:w="102" w:type="dxa"/>
              <w:bottom w:w="28" w:type="dxa"/>
              <w:right w:w="102" w:type="dxa"/>
            </w:tcMar>
            <w:vAlign w:val="center"/>
            <w:hideMark/>
          </w:tcPr>
          <w:p w14:paraId="3916567C"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Cs w:val="20"/>
              </w:rPr>
            </w:pPr>
            <w:r w:rsidRPr="00F44B5C">
              <w:rPr>
                <w:rFonts w:ascii="맑은 고딕" w:eastAsia="맑은 고딕" w:hAnsi="맑은 고딕" w:cs="굴림" w:hint="eastAsia"/>
                <w:b/>
                <w:bCs/>
                <w:color w:val="000000"/>
                <w:kern w:val="0"/>
                <w:sz w:val="24"/>
                <w:szCs w:val="24"/>
              </w:rPr>
              <w:t>구 분</w:t>
            </w:r>
          </w:p>
        </w:tc>
        <w:tc>
          <w:tcPr>
            <w:tcW w:w="7555" w:type="dxa"/>
            <w:tcBorders>
              <w:top w:val="single" w:sz="12" w:space="0" w:color="000000"/>
              <w:left w:val="single" w:sz="2" w:space="0" w:color="000000"/>
              <w:bottom w:val="double" w:sz="6" w:space="0" w:color="000000"/>
              <w:right w:val="single" w:sz="12" w:space="0" w:color="000000"/>
            </w:tcBorders>
            <w:shd w:val="clear" w:color="auto" w:fill="F2F2F2"/>
            <w:tcMar>
              <w:top w:w="28" w:type="dxa"/>
              <w:left w:w="102" w:type="dxa"/>
              <w:bottom w:w="28" w:type="dxa"/>
              <w:right w:w="102" w:type="dxa"/>
            </w:tcMar>
            <w:vAlign w:val="center"/>
            <w:hideMark/>
          </w:tcPr>
          <w:p w14:paraId="2900A52C"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Cs w:val="20"/>
              </w:rPr>
            </w:pPr>
            <w:r w:rsidRPr="00F44B5C">
              <w:rPr>
                <w:rFonts w:ascii="맑은 고딕" w:eastAsia="맑은 고딕" w:hAnsi="맑은 고딕" w:cs="굴림" w:hint="eastAsia"/>
                <w:b/>
                <w:bCs/>
                <w:color w:val="000000"/>
                <w:kern w:val="0"/>
                <w:sz w:val="24"/>
                <w:szCs w:val="24"/>
              </w:rPr>
              <w:t>주요 내용</w:t>
            </w:r>
          </w:p>
        </w:tc>
      </w:tr>
      <w:tr w:rsidR="00567E92" w:rsidRPr="00F44B5C" w14:paraId="0A9A2205" w14:textId="77777777" w:rsidTr="00F44B5C">
        <w:trPr>
          <w:trHeight w:val="609"/>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08475E" w14:textId="099F89DB" w:rsidR="00F44B5C" w:rsidRPr="00F44B5C" w:rsidRDefault="00411BC8" w:rsidP="00F44B5C">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P</w:t>
            </w:r>
            <w:r>
              <w:rPr>
                <w:rFonts w:ascii="맑은 고딕" w:eastAsia="맑은 고딕" w:hAnsi="맑은 고딕" w:cs="굴림"/>
                <w:color w:val="000000"/>
                <w:kern w:val="0"/>
                <w:sz w:val="24"/>
                <w:szCs w:val="24"/>
              </w:rPr>
              <w:t>eriod</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A6AF25" w14:textId="61024B70"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F44B5C" w14:paraId="0589D5F4" w14:textId="77777777" w:rsidTr="00567E92">
        <w:trPr>
          <w:trHeight w:val="779"/>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17CBCB" w14:textId="672EF21A" w:rsidR="00F44B5C" w:rsidRPr="00F44B5C" w:rsidRDefault="00411BC8" w:rsidP="00F44B5C">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P</w:t>
            </w:r>
            <w:r>
              <w:rPr>
                <w:rFonts w:ascii="맑은 고딕" w:eastAsia="맑은 고딕" w:hAnsi="맑은 고딕" w:cs="굴림"/>
                <w:color w:val="000000"/>
                <w:kern w:val="0"/>
                <w:sz w:val="24"/>
                <w:szCs w:val="24"/>
              </w:rPr>
              <w:t>roducts</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9F20A81" w14:textId="6D01A894"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567E92" w14:paraId="7824DD4E" w14:textId="77777777" w:rsidTr="00567E92">
        <w:trPr>
          <w:trHeight w:val="1105"/>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E19203" w14:textId="6D9E4D20" w:rsidR="00F44B5C"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color w:val="000000"/>
                <w:kern w:val="0"/>
                <w:sz w:val="24"/>
                <w:szCs w:val="24"/>
              </w:rPr>
              <w:t>Channel</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FAB428C" w14:textId="73AD1B97"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F44B5C" w14:paraId="78358AAD" w14:textId="77777777" w:rsidTr="00567E92">
        <w:trPr>
          <w:trHeight w:val="1629"/>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4B017B" w14:textId="78AD366F" w:rsidR="00F44B5C" w:rsidRPr="00F44B5C" w:rsidRDefault="005837B5" w:rsidP="00F44B5C">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color w:val="000000"/>
                <w:kern w:val="0"/>
                <w:sz w:val="24"/>
                <w:szCs w:val="24"/>
              </w:rPr>
              <w:t>Marketing</w:t>
            </w:r>
            <w:r w:rsidRPr="00F44B5C">
              <w:rPr>
                <w:rFonts w:ascii="맑은 고딕" w:eastAsia="맑은 고딕" w:hAnsi="맑은 고딕" w:cs="굴림" w:hint="eastAsia"/>
                <w:color w:val="000000"/>
                <w:kern w:val="0"/>
                <w:sz w:val="24"/>
                <w:szCs w:val="24"/>
              </w:rPr>
              <w:t xml:space="preserve"> </w:t>
            </w:r>
            <w:r>
              <w:rPr>
                <w:rFonts w:ascii="맑은 고딕" w:eastAsia="맑은 고딕" w:hAnsi="맑은 고딕" w:cs="굴림"/>
                <w:color w:val="000000"/>
                <w:kern w:val="0"/>
                <w:sz w:val="24"/>
                <w:szCs w:val="24"/>
              </w:rPr>
              <w:t>Contents</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50E1482" w14:textId="53086A5D"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F44B5C" w14:paraId="7B376982" w14:textId="77777777" w:rsidTr="00567E92">
        <w:trPr>
          <w:trHeight w:val="1671"/>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CADD5E" w14:textId="7F5F3793" w:rsidR="00F44B5C"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E</w:t>
            </w:r>
            <w:r>
              <w:rPr>
                <w:rFonts w:ascii="맑은 고딕" w:eastAsia="맑은 고딕" w:hAnsi="맑은 고딕" w:cs="굴림"/>
                <w:color w:val="000000"/>
                <w:kern w:val="0"/>
                <w:sz w:val="24"/>
                <w:szCs w:val="24"/>
              </w:rPr>
              <w:t>xpected Achievements</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A9B19BF" w14:textId="04E54B07"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bl>
    <w:p w14:paraId="51C96AC7" w14:textId="3712225E" w:rsidR="00F44B5C" w:rsidRPr="00F44B5C" w:rsidRDefault="00F44B5C">
      <w:pPr>
        <w:pStyle w:val="a3"/>
        <w:spacing w:line="384" w:lineRule="auto"/>
        <w:rPr>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7"/>
        <w:gridCol w:w="4575"/>
        <w:gridCol w:w="4451"/>
        <w:gridCol w:w="211"/>
      </w:tblGrid>
      <w:tr w:rsidR="00F44B5C" w:rsidRPr="00F44B5C" w14:paraId="46F4ED06" w14:textId="77777777" w:rsidTr="00F44B5C">
        <w:trPr>
          <w:trHeight w:val="2257"/>
        </w:trPr>
        <w:tc>
          <w:tcPr>
            <w:tcW w:w="4662" w:type="dxa"/>
            <w:gridSpan w:val="2"/>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6A7632D4" w14:textId="77777777" w:rsidR="00F44B5C" w:rsidRPr="00F44B5C" w:rsidRDefault="00F44B5C" w:rsidP="00F44B5C">
            <w:pPr>
              <w:wordWrap/>
              <w:spacing w:after="0" w:line="312" w:lineRule="auto"/>
              <w:jc w:val="left"/>
              <w:textAlignment w:val="baseline"/>
              <w:rPr>
                <w:rFonts w:ascii="함초롬바탕" w:eastAsia="굴림" w:hAnsi="굴림" w:cs="굴림"/>
                <w:color w:val="000000"/>
                <w:kern w:val="0"/>
                <w:sz w:val="22"/>
              </w:rPr>
            </w:pPr>
          </w:p>
        </w:tc>
        <w:tc>
          <w:tcPr>
            <w:tcW w:w="4662"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388ECE5" w14:textId="77777777" w:rsidR="00F44B5C" w:rsidRPr="00F44B5C" w:rsidRDefault="00F44B5C" w:rsidP="00F44B5C">
            <w:pPr>
              <w:wordWrap/>
              <w:spacing w:after="0" w:line="312" w:lineRule="auto"/>
              <w:jc w:val="left"/>
              <w:textAlignment w:val="baseline"/>
              <w:rPr>
                <w:rFonts w:ascii="함초롬바탕" w:eastAsia="굴림" w:hAnsi="굴림" w:cs="굴림"/>
                <w:color w:val="000000"/>
                <w:kern w:val="0"/>
                <w:sz w:val="22"/>
              </w:rPr>
            </w:pPr>
          </w:p>
        </w:tc>
      </w:tr>
      <w:tr w:rsidR="00F44B5C" w:rsidRPr="00F44B5C" w14:paraId="60E50EFA" w14:textId="77777777" w:rsidTr="00F44B5C">
        <w:trPr>
          <w:trHeight w:val="333"/>
        </w:trPr>
        <w:tc>
          <w:tcPr>
            <w:tcW w:w="4662" w:type="dxa"/>
            <w:gridSpan w:val="2"/>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D35E53C" w14:textId="14297E6C" w:rsidR="00F44B5C" w:rsidRPr="00F44B5C" w:rsidRDefault="00F44B5C" w:rsidP="00F44B5C">
            <w:pPr>
              <w:wordWrap/>
              <w:spacing w:after="0" w:line="240" w:lineRule="auto"/>
              <w:jc w:val="center"/>
              <w:textAlignment w:val="baseline"/>
              <w:rPr>
                <w:rFonts w:asciiTheme="majorHAnsi" w:eastAsiaTheme="majorHAnsi" w:hAnsiTheme="majorHAnsi"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c>
          <w:tcPr>
            <w:tcW w:w="4662" w:type="dxa"/>
            <w:gridSpan w:val="2"/>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hideMark/>
          </w:tcPr>
          <w:p w14:paraId="57A7F168" w14:textId="6CF03328" w:rsidR="00F44B5C" w:rsidRPr="00F44B5C" w:rsidRDefault="00F44B5C" w:rsidP="00F44B5C">
            <w:pPr>
              <w:wordWrap/>
              <w:spacing w:after="0" w:line="240" w:lineRule="auto"/>
              <w:jc w:val="center"/>
              <w:textAlignment w:val="baseline"/>
              <w:rPr>
                <w:rFonts w:asciiTheme="majorHAnsi" w:eastAsiaTheme="majorHAnsi" w:hAnsiTheme="majorHAnsi"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r>
      <w:tr w:rsidR="00F44B5C" w:rsidRPr="00F44B5C" w14:paraId="73182461" w14:textId="77777777" w:rsidTr="00F44B5C">
        <w:trPr>
          <w:trHeight w:val="2144"/>
        </w:trPr>
        <w:tc>
          <w:tcPr>
            <w:tcW w:w="4662" w:type="dxa"/>
            <w:gridSpan w:val="2"/>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4E7C71C0"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 w:val="22"/>
              </w:rPr>
            </w:pPr>
          </w:p>
        </w:tc>
        <w:tc>
          <w:tcPr>
            <w:tcW w:w="4662"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17249FEE"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 w:val="22"/>
              </w:rPr>
            </w:pPr>
          </w:p>
        </w:tc>
      </w:tr>
      <w:tr w:rsidR="00567E92" w:rsidRPr="00F44B5C" w14:paraId="6CE7C99D" w14:textId="77777777" w:rsidTr="00F44B5C">
        <w:trPr>
          <w:trHeight w:val="333"/>
        </w:trPr>
        <w:tc>
          <w:tcPr>
            <w:tcW w:w="4662" w:type="dxa"/>
            <w:gridSpan w:val="2"/>
            <w:tcBorders>
              <w:top w:val="single" w:sz="2" w:space="0" w:color="000000"/>
              <w:left w:val="single" w:sz="12" w:space="0" w:color="000000"/>
              <w:bottom w:val="single" w:sz="12" w:space="0" w:color="000000"/>
              <w:right w:val="single" w:sz="2" w:space="0" w:color="000000"/>
            </w:tcBorders>
            <w:shd w:val="clear" w:color="auto" w:fill="F2F2F2"/>
            <w:tcMar>
              <w:top w:w="28" w:type="dxa"/>
              <w:left w:w="102" w:type="dxa"/>
              <w:bottom w:w="28" w:type="dxa"/>
              <w:right w:w="102" w:type="dxa"/>
            </w:tcMar>
            <w:vAlign w:val="center"/>
            <w:hideMark/>
          </w:tcPr>
          <w:p w14:paraId="0038A2EA" w14:textId="601C1DF7" w:rsidR="00567E92"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c>
          <w:tcPr>
            <w:tcW w:w="4662" w:type="dxa"/>
            <w:gridSpan w:val="2"/>
            <w:tcBorders>
              <w:top w:val="single" w:sz="2" w:space="0" w:color="000000"/>
              <w:left w:val="single" w:sz="2" w:space="0" w:color="000000"/>
              <w:bottom w:val="single" w:sz="12" w:space="0" w:color="000000"/>
              <w:right w:val="single" w:sz="12" w:space="0" w:color="000000"/>
            </w:tcBorders>
            <w:shd w:val="clear" w:color="auto" w:fill="F2F2F2"/>
            <w:tcMar>
              <w:top w:w="28" w:type="dxa"/>
              <w:left w:w="102" w:type="dxa"/>
              <w:bottom w:w="28" w:type="dxa"/>
              <w:right w:w="102" w:type="dxa"/>
            </w:tcMar>
            <w:vAlign w:val="center"/>
            <w:hideMark/>
          </w:tcPr>
          <w:p w14:paraId="17CEA049" w14:textId="40D3FAD2" w:rsidR="00567E92"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r>
      <w:tr w:rsidR="00567E92" w:rsidRPr="005C030A" w14:paraId="34EF99CA" w14:textId="77777777" w:rsidTr="00F44B5C">
        <w:tblPrEx>
          <w:tblBorders>
            <w:top w:val="none" w:sz="3" w:space="0" w:color="000000"/>
            <w:left w:val="none" w:sz="3" w:space="0" w:color="000000"/>
            <w:bottom w:val="none" w:sz="3" w:space="0" w:color="000000"/>
            <w:right w:val="none" w:sz="3" w:space="0" w:color="000000"/>
          </w:tblBorders>
          <w:shd w:val="clear" w:color="000000" w:fill="FFFFFF"/>
        </w:tblPrEx>
        <w:trPr>
          <w:gridBefore w:val="1"/>
          <w:gridAfter w:val="1"/>
          <w:wBefore w:w="87" w:type="dxa"/>
          <w:wAfter w:w="211" w:type="dxa"/>
          <w:trHeight w:val="513"/>
        </w:trPr>
        <w:tc>
          <w:tcPr>
            <w:tcW w:w="9026" w:type="dxa"/>
            <w:gridSpan w:val="2"/>
            <w:tcBorders>
              <w:top w:val="single" w:sz="24" w:space="0" w:color="0000FF"/>
              <w:left w:val="none" w:sz="2" w:space="0" w:color="000000"/>
              <w:bottom w:val="single" w:sz="24" w:space="0" w:color="0000FF"/>
              <w:right w:val="none" w:sz="2" w:space="0" w:color="000000"/>
            </w:tcBorders>
            <w:tcMar>
              <w:top w:w="28" w:type="dxa"/>
              <w:left w:w="102" w:type="dxa"/>
              <w:bottom w:w="28" w:type="dxa"/>
              <w:right w:w="102" w:type="dxa"/>
            </w:tcMar>
            <w:vAlign w:val="center"/>
          </w:tcPr>
          <w:p w14:paraId="53490FCA" w14:textId="678DFCD0" w:rsidR="00567E92" w:rsidRDefault="00567E92" w:rsidP="00567E92">
            <w:pPr>
              <w:pStyle w:val="a3"/>
              <w:wordWrap/>
              <w:spacing w:before="240" w:after="0" w:line="276" w:lineRule="auto"/>
              <w:jc w:val="center"/>
            </w:pPr>
            <w:r w:rsidRPr="000005C5">
              <w:rPr>
                <w:rFonts w:ascii="Arial"/>
                <w:b/>
                <w:color w:val="auto"/>
                <w:sz w:val="34"/>
              </w:rPr>
              <w:lastRenderedPageBreak/>
              <w:t>Guideline for Korean agricultural products overseas promotional events (Online &amp; Offline)</w:t>
            </w:r>
          </w:p>
        </w:tc>
      </w:tr>
    </w:tbl>
    <w:p w14:paraId="66EBB951" w14:textId="77777777" w:rsidR="00BB7691" w:rsidRDefault="0039465E">
      <w:pPr>
        <w:pStyle w:val="a3"/>
        <w:spacing w:before="200" w:after="0" w:line="384" w:lineRule="auto"/>
      </w:pPr>
      <w:proofErr w:type="gramStart"/>
      <w:r>
        <w:rPr>
          <w:rFonts w:ascii="Arial"/>
          <w:b/>
          <w:sz w:val="28"/>
        </w:rPr>
        <w:t>1 .</w:t>
      </w:r>
      <w:proofErr w:type="gramEnd"/>
      <w:r>
        <w:rPr>
          <w:rFonts w:ascii="Arial"/>
          <w:b/>
          <w:sz w:val="28"/>
        </w:rPr>
        <w:t xml:space="preserve"> Process of the project</w:t>
      </w:r>
    </w:p>
    <w:tbl>
      <w:tblPr>
        <w:tblOverlap w:val="never"/>
        <w:tblW w:w="9249" w:type="dxa"/>
        <w:tblInd w:w="28"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2541"/>
        <w:gridCol w:w="747"/>
        <w:gridCol w:w="2671"/>
        <w:gridCol w:w="830"/>
        <w:gridCol w:w="2460"/>
      </w:tblGrid>
      <w:tr w:rsidR="00BB7691" w14:paraId="7DB24C84" w14:textId="77777777">
        <w:trPr>
          <w:trHeight w:val="276"/>
        </w:trPr>
        <w:tc>
          <w:tcPr>
            <w:tcW w:w="254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C313795" w14:textId="77777777" w:rsidR="00BB7691" w:rsidRDefault="0039465E">
            <w:pPr>
              <w:pStyle w:val="a3"/>
              <w:wordWrap/>
              <w:spacing w:after="0" w:line="240" w:lineRule="auto"/>
              <w:jc w:val="center"/>
            </w:pPr>
            <w:r>
              <w:rPr>
                <w:b/>
                <w:sz w:val="22"/>
              </w:rPr>
              <w:t>①</w:t>
            </w:r>
            <w:r>
              <w:rPr>
                <w:rFonts w:ascii="Arial"/>
                <w:b/>
                <w:sz w:val="22"/>
              </w:rPr>
              <w:t xml:space="preserve"> Application</w:t>
            </w:r>
          </w:p>
        </w:tc>
        <w:tc>
          <w:tcPr>
            <w:tcW w:w="747"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072E4332" w14:textId="77777777" w:rsidR="00BB7691" w:rsidRDefault="0039465E">
            <w:pPr>
              <w:pStyle w:val="a3"/>
              <w:wordWrap/>
              <w:spacing w:after="0" w:line="240" w:lineRule="auto"/>
              <w:jc w:val="center"/>
            </w:pPr>
            <w:r>
              <w:rPr>
                <w:rFonts w:ascii="MS Gothic"/>
                <w:sz w:val="22"/>
              </w:rPr>
              <w:t>⇨</w:t>
            </w:r>
          </w:p>
        </w:tc>
        <w:tc>
          <w:tcPr>
            <w:tcW w:w="267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14D49694" w14:textId="77777777" w:rsidR="00BB7691" w:rsidRDefault="0039465E">
            <w:pPr>
              <w:pStyle w:val="a3"/>
              <w:wordWrap/>
              <w:spacing w:after="0" w:line="240" w:lineRule="auto"/>
              <w:jc w:val="center"/>
            </w:pPr>
            <w:r>
              <w:rPr>
                <w:b/>
                <w:sz w:val="22"/>
              </w:rPr>
              <w:t>②</w:t>
            </w:r>
            <w:r>
              <w:rPr>
                <w:rFonts w:ascii="Arial"/>
                <w:b/>
                <w:sz w:val="22"/>
              </w:rPr>
              <w:t xml:space="preserve"> Evaluation and Notification of Selection Result</w:t>
            </w:r>
          </w:p>
        </w:tc>
        <w:tc>
          <w:tcPr>
            <w:tcW w:w="830"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3AA17532" w14:textId="77777777" w:rsidR="00BB7691" w:rsidRDefault="0039465E">
            <w:pPr>
              <w:pStyle w:val="a3"/>
              <w:wordWrap/>
              <w:spacing w:after="0" w:line="240" w:lineRule="auto"/>
              <w:jc w:val="center"/>
            </w:pPr>
            <w:r>
              <w:rPr>
                <w:rFonts w:ascii="MS Gothic"/>
                <w:sz w:val="22"/>
              </w:rPr>
              <w:t>⇨</w:t>
            </w:r>
          </w:p>
        </w:tc>
        <w:tc>
          <w:tcPr>
            <w:tcW w:w="2460"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5F19D94D" w14:textId="77777777" w:rsidR="00BB7691" w:rsidRDefault="0039465E">
            <w:pPr>
              <w:pStyle w:val="a3"/>
              <w:wordWrap/>
              <w:spacing w:after="0" w:line="240" w:lineRule="auto"/>
              <w:jc w:val="center"/>
            </w:pPr>
            <w:r>
              <w:rPr>
                <w:b/>
                <w:sz w:val="22"/>
              </w:rPr>
              <w:t>③</w:t>
            </w:r>
            <w:r>
              <w:rPr>
                <w:rFonts w:ascii="Arial"/>
                <w:b/>
                <w:sz w:val="22"/>
              </w:rPr>
              <w:t xml:space="preserve"> Submission of Event Plan</w:t>
            </w:r>
          </w:p>
        </w:tc>
      </w:tr>
      <w:tr w:rsidR="00BB7691" w14:paraId="7D68B46B" w14:textId="77777777">
        <w:trPr>
          <w:trHeight w:val="496"/>
        </w:trPr>
        <w:tc>
          <w:tcPr>
            <w:tcW w:w="25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2E5339" w14:textId="77777777" w:rsidR="00BB7691" w:rsidRDefault="0039465E">
            <w:pPr>
              <w:pStyle w:val="a3"/>
              <w:wordWrap/>
              <w:spacing w:after="0" w:line="240" w:lineRule="auto"/>
              <w:jc w:val="center"/>
            </w:pPr>
            <w:r>
              <w:rPr>
                <w:rFonts w:ascii="Arial"/>
                <w:sz w:val="22"/>
              </w:rPr>
              <w:t xml:space="preserve">Buyer </w:t>
            </w:r>
            <w:r>
              <w:rPr>
                <w:rFonts w:ascii="굴림"/>
                <w:sz w:val="22"/>
              </w:rPr>
              <w:t>→</w:t>
            </w:r>
            <w:r>
              <w:rPr>
                <w:rFonts w:ascii="Arial"/>
                <w:sz w:val="22"/>
              </w:rPr>
              <w:t xml:space="preserve"> aT Overseas Office</w:t>
            </w:r>
          </w:p>
        </w:tc>
        <w:tc>
          <w:tcPr>
            <w:tcW w:w="747" w:type="dxa"/>
            <w:vMerge/>
            <w:tcBorders>
              <w:top w:val="none" w:sz="2" w:space="0" w:color="000000"/>
              <w:left w:val="single" w:sz="2" w:space="0" w:color="000000"/>
              <w:bottom w:val="none" w:sz="2" w:space="0" w:color="000000"/>
              <w:right w:val="single" w:sz="2" w:space="0" w:color="000000"/>
            </w:tcBorders>
          </w:tcPr>
          <w:p w14:paraId="583B8181" w14:textId="77777777" w:rsidR="00BB7691" w:rsidRDefault="00BB7691">
            <w:pPr>
              <w:pStyle w:val="a3"/>
            </w:pPr>
          </w:p>
        </w:tc>
        <w:tc>
          <w:tcPr>
            <w:tcW w:w="2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E41CDC" w14:textId="77777777" w:rsidR="00BB7691" w:rsidRDefault="0039465E">
            <w:pPr>
              <w:pStyle w:val="a3"/>
              <w:wordWrap/>
              <w:spacing w:after="0" w:line="240" w:lineRule="auto"/>
              <w:jc w:val="center"/>
            </w:pPr>
            <w:r>
              <w:rPr>
                <w:rFonts w:ascii="Arial"/>
                <w:sz w:val="22"/>
              </w:rPr>
              <w:t xml:space="preserve">aT Headquarters </w:t>
            </w:r>
            <w:r>
              <w:rPr>
                <w:rFonts w:ascii="굴림"/>
                <w:sz w:val="22"/>
              </w:rPr>
              <w:t>→</w:t>
            </w:r>
            <w:r>
              <w:rPr>
                <w:rFonts w:ascii="Arial"/>
                <w:sz w:val="22"/>
              </w:rPr>
              <w:t xml:space="preserve"> aT Overseas Office </w:t>
            </w:r>
            <w:r>
              <w:rPr>
                <w:rFonts w:ascii="굴림"/>
                <w:sz w:val="22"/>
              </w:rPr>
              <w:t>→</w:t>
            </w:r>
            <w:r>
              <w:rPr>
                <w:rFonts w:ascii="Arial"/>
                <w:sz w:val="22"/>
              </w:rPr>
              <w:t xml:space="preserve"> Buyer</w:t>
            </w:r>
          </w:p>
        </w:tc>
        <w:tc>
          <w:tcPr>
            <w:tcW w:w="830" w:type="dxa"/>
            <w:vMerge/>
            <w:tcBorders>
              <w:top w:val="none" w:sz="2" w:space="0" w:color="000000"/>
              <w:left w:val="single" w:sz="2" w:space="0" w:color="000000"/>
              <w:bottom w:val="none" w:sz="2" w:space="0" w:color="000000"/>
              <w:right w:val="single" w:sz="2" w:space="0" w:color="000000"/>
            </w:tcBorders>
          </w:tcPr>
          <w:p w14:paraId="33340C73" w14:textId="77777777" w:rsidR="00BB7691" w:rsidRDefault="00BB7691">
            <w:pPr>
              <w:pStyle w:val="a3"/>
            </w:pPr>
          </w:p>
        </w:tc>
        <w:tc>
          <w:tcPr>
            <w:tcW w:w="24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ECE5A3C" w14:textId="77777777" w:rsidR="00BB7691" w:rsidRDefault="0039465E">
            <w:pPr>
              <w:pStyle w:val="a3"/>
              <w:wordWrap/>
              <w:spacing w:after="0" w:line="240" w:lineRule="auto"/>
              <w:jc w:val="center"/>
            </w:pPr>
            <w:r>
              <w:rPr>
                <w:rFonts w:ascii="Arial"/>
                <w:sz w:val="22"/>
              </w:rPr>
              <w:t xml:space="preserve">Buyer </w:t>
            </w:r>
            <w:r>
              <w:rPr>
                <w:rFonts w:ascii="굴림"/>
                <w:sz w:val="22"/>
              </w:rPr>
              <w:t>→</w:t>
            </w:r>
            <w:r>
              <w:rPr>
                <w:rFonts w:ascii="Arial"/>
                <w:sz w:val="22"/>
              </w:rPr>
              <w:t xml:space="preserve"> aT Overseas Office</w:t>
            </w:r>
          </w:p>
        </w:tc>
      </w:tr>
      <w:tr w:rsidR="00BB7691" w14:paraId="5F41DE8A" w14:textId="77777777">
        <w:trPr>
          <w:trHeight w:val="276"/>
        </w:trPr>
        <w:tc>
          <w:tcPr>
            <w:tcW w:w="2541" w:type="dxa"/>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34DE5A31" w14:textId="77777777" w:rsidR="00BB7691" w:rsidRDefault="00BB7691">
            <w:pPr>
              <w:pStyle w:val="a3"/>
              <w:wordWrap/>
              <w:spacing w:after="0" w:line="240" w:lineRule="auto"/>
              <w:jc w:val="center"/>
              <w:rPr>
                <w:rFonts w:ascii="Arial" w:eastAsia="맑은고딕"/>
                <w:sz w:val="22"/>
              </w:rPr>
            </w:pPr>
          </w:p>
        </w:tc>
        <w:tc>
          <w:tcPr>
            <w:tcW w:w="747" w:type="dxa"/>
            <w:tcBorders>
              <w:top w:val="none" w:sz="2" w:space="0" w:color="000000"/>
              <w:left w:val="none" w:sz="2" w:space="0" w:color="000000"/>
              <w:bottom w:val="none" w:sz="2" w:space="0" w:color="000000"/>
              <w:right w:val="none" w:sz="2" w:space="0" w:color="000000"/>
            </w:tcBorders>
            <w:tcMar>
              <w:top w:w="28" w:type="dxa"/>
              <w:left w:w="28" w:type="dxa"/>
              <w:bottom w:w="28" w:type="dxa"/>
              <w:right w:w="28" w:type="dxa"/>
            </w:tcMar>
            <w:vAlign w:val="center"/>
          </w:tcPr>
          <w:p w14:paraId="5136E43D" w14:textId="77777777" w:rsidR="00BB7691" w:rsidRDefault="00BB7691">
            <w:pPr>
              <w:pStyle w:val="a3"/>
              <w:wordWrap/>
              <w:spacing w:after="0" w:line="240" w:lineRule="auto"/>
              <w:jc w:val="center"/>
              <w:rPr>
                <w:rFonts w:ascii="Arial" w:eastAsia="맑은고딕"/>
                <w:sz w:val="22"/>
              </w:rPr>
            </w:pPr>
          </w:p>
        </w:tc>
        <w:tc>
          <w:tcPr>
            <w:tcW w:w="2671" w:type="dxa"/>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41DEDB37" w14:textId="77777777" w:rsidR="00BB7691" w:rsidRDefault="00BB7691">
            <w:pPr>
              <w:pStyle w:val="a3"/>
              <w:wordWrap/>
              <w:spacing w:after="0" w:line="240" w:lineRule="auto"/>
              <w:jc w:val="center"/>
              <w:rPr>
                <w:rFonts w:ascii="Arial" w:eastAsia="맑은고딕"/>
                <w:sz w:val="22"/>
              </w:rPr>
            </w:pPr>
          </w:p>
        </w:tc>
        <w:tc>
          <w:tcPr>
            <w:tcW w:w="830" w:type="dxa"/>
            <w:tcBorders>
              <w:top w:val="none" w:sz="2" w:space="0" w:color="000000"/>
              <w:left w:val="none" w:sz="2" w:space="0" w:color="000000"/>
              <w:bottom w:val="none" w:sz="2" w:space="0" w:color="000000"/>
              <w:right w:val="none" w:sz="2" w:space="0" w:color="000000"/>
            </w:tcBorders>
            <w:tcMar>
              <w:top w:w="28" w:type="dxa"/>
              <w:left w:w="28" w:type="dxa"/>
              <w:bottom w:w="28" w:type="dxa"/>
              <w:right w:w="28" w:type="dxa"/>
            </w:tcMar>
            <w:vAlign w:val="center"/>
          </w:tcPr>
          <w:p w14:paraId="1D8CABC4" w14:textId="77777777" w:rsidR="00BB7691" w:rsidRDefault="00BB7691">
            <w:pPr>
              <w:pStyle w:val="a3"/>
              <w:wordWrap/>
              <w:spacing w:after="0" w:line="240" w:lineRule="auto"/>
              <w:jc w:val="center"/>
              <w:rPr>
                <w:rFonts w:ascii="Arial" w:eastAsia="맑은고딕"/>
                <w:sz w:val="22"/>
              </w:rPr>
            </w:pPr>
          </w:p>
        </w:tc>
        <w:tc>
          <w:tcPr>
            <w:tcW w:w="2460" w:type="dxa"/>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38A64F6D" w14:textId="77777777" w:rsidR="00BB7691" w:rsidRDefault="0039465E">
            <w:pPr>
              <w:pStyle w:val="a3"/>
              <w:wordWrap/>
              <w:spacing w:after="0" w:line="240" w:lineRule="auto"/>
              <w:jc w:val="center"/>
            </w:pPr>
            <w:r>
              <w:rPr>
                <w:rFonts w:ascii="MS Gothic"/>
                <w:sz w:val="22"/>
              </w:rPr>
              <w:t>⇩</w:t>
            </w:r>
          </w:p>
        </w:tc>
      </w:tr>
      <w:tr w:rsidR="00BB7691" w14:paraId="56C8D73E" w14:textId="77777777">
        <w:trPr>
          <w:trHeight w:val="496"/>
        </w:trPr>
        <w:tc>
          <w:tcPr>
            <w:tcW w:w="254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D033B15" w14:textId="77777777" w:rsidR="00BB7691" w:rsidRDefault="0039465E">
            <w:pPr>
              <w:pStyle w:val="a3"/>
              <w:wordWrap/>
              <w:spacing w:after="0" w:line="240" w:lineRule="auto"/>
              <w:jc w:val="center"/>
            </w:pPr>
            <w:r>
              <w:rPr>
                <w:b/>
                <w:sz w:val="22"/>
              </w:rPr>
              <w:t>⑥</w:t>
            </w:r>
            <w:r>
              <w:rPr>
                <w:rFonts w:ascii="Arial"/>
                <w:b/>
                <w:sz w:val="22"/>
              </w:rPr>
              <w:t xml:space="preserve"> Remittance of Fund</w:t>
            </w:r>
          </w:p>
        </w:tc>
        <w:tc>
          <w:tcPr>
            <w:tcW w:w="747"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7FFE847E" w14:textId="77777777" w:rsidR="00BB7691" w:rsidRDefault="0039465E">
            <w:pPr>
              <w:pStyle w:val="a3"/>
              <w:wordWrap/>
              <w:spacing w:after="0" w:line="240" w:lineRule="auto"/>
              <w:jc w:val="center"/>
            </w:pPr>
            <w:r>
              <w:rPr>
                <w:rFonts w:ascii="MS Gothic"/>
                <w:sz w:val="22"/>
              </w:rPr>
              <w:t>⇦</w:t>
            </w:r>
          </w:p>
        </w:tc>
        <w:tc>
          <w:tcPr>
            <w:tcW w:w="267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22DDD51" w14:textId="77777777" w:rsidR="00BB7691" w:rsidRDefault="0039465E">
            <w:pPr>
              <w:pStyle w:val="a3"/>
              <w:wordWrap/>
              <w:spacing w:after="0" w:line="240" w:lineRule="auto"/>
              <w:jc w:val="center"/>
            </w:pPr>
            <w:r>
              <w:rPr>
                <w:b/>
                <w:sz w:val="22"/>
              </w:rPr>
              <w:t>⑤</w:t>
            </w:r>
            <w:r>
              <w:rPr>
                <w:rFonts w:ascii="Arial"/>
                <w:b/>
                <w:sz w:val="22"/>
              </w:rPr>
              <w:t xml:space="preserve"> Report of Project Outcome and Submission of Document for Reimbursement</w:t>
            </w:r>
          </w:p>
        </w:tc>
        <w:tc>
          <w:tcPr>
            <w:tcW w:w="830"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14905CE5" w14:textId="77777777" w:rsidR="00BB7691" w:rsidRDefault="0039465E">
            <w:pPr>
              <w:pStyle w:val="a3"/>
              <w:wordWrap/>
              <w:spacing w:after="0" w:line="240" w:lineRule="auto"/>
              <w:jc w:val="center"/>
            </w:pPr>
            <w:r>
              <w:rPr>
                <w:rFonts w:ascii="MS Gothic"/>
                <w:sz w:val="22"/>
              </w:rPr>
              <w:t>⇦</w:t>
            </w:r>
          </w:p>
        </w:tc>
        <w:tc>
          <w:tcPr>
            <w:tcW w:w="2460"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1488953" w14:textId="77777777" w:rsidR="00BB7691" w:rsidRDefault="0039465E">
            <w:pPr>
              <w:pStyle w:val="a3"/>
              <w:wordWrap/>
              <w:spacing w:after="0" w:line="240" w:lineRule="auto"/>
              <w:jc w:val="center"/>
            </w:pPr>
            <w:r>
              <w:rPr>
                <w:b/>
                <w:sz w:val="22"/>
              </w:rPr>
              <w:t>④</w:t>
            </w:r>
            <w:r>
              <w:rPr>
                <w:rFonts w:ascii="Arial"/>
                <w:b/>
                <w:sz w:val="22"/>
              </w:rPr>
              <w:t xml:space="preserve"> Execution of the Event</w:t>
            </w:r>
          </w:p>
        </w:tc>
      </w:tr>
      <w:tr w:rsidR="00BB7691" w14:paraId="5DDFE6E0" w14:textId="77777777" w:rsidTr="00BD15A8">
        <w:trPr>
          <w:trHeight w:val="983"/>
        </w:trPr>
        <w:tc>
          <w:tcPr>
            <w:tcW w:w="25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F6582A" w14:textId="77777777" w:rsidR="00BB7691" w:rsidRDefault="0039465E">
            <w:pPr>
              <w:pStyle w:val="a3"/>
              <w:wordWrap/>
              <w:spacing w:after="0" w:line="240" w:lineRule="auto"/>
              <w:jc w:val="center"/>
            </w:pPr>
            <w:r>
              <w:rPr>
                <w:rFonts w:ascii="Arial"/>
                <w:sz w:val="22"/>
              </w:rPr>
              <w:t xml:space="preserve">aT Headquarters </w:t>
            </w:r>
            <w:r>
              <w:rPr>
                <w:rFonts w:ascii="굴림"/>
                <w:sz w:val="22"/>
              </w:rPr>
              <w:t>→</w:t>
            </w:r>
            <w:r>
              <w:rPr>
                <w:rFonts w:ascii="Arial"/>
                <w:sz w:val="22"/>
              </w:rPr>
              <w:t xml:space="preserve"> Buyer</w:t>
            </w:r>
          </w:p>
          <w:p w14:paraId="12A1251E" w14:textId="77777777" w:rsidR="00BB7691" w:rsidRDefault="0039465E">
            <w:pPr>
              <w:pStyle w:val="a3"/>
              <w:wordWrap/>
              <w:spacing w:after="0" w:line="240" w:lineRule="auto"/>
              <w:jc w:val="center"/>
            </w:pPr>
            <w:r>
              <w:rPr>
                <w:rFonts w:ascii="Arial"/>
                <w:sz w:val="18"/>
              </w:rPr>
              <w:t>*The remittance should be made to the account created under the name of the company.</w:t>
            </w:r>
          </w:p>
        </w:tc>
        <w:tc>
          <w:tcPr>
            <w:tcW w:w="747" w:type="dxa"/>
            <w:vMerge/>
            <w:tcBorders>
              <w:top w:val="none" w:sz="2" w:space="0" w:color="000000"/>
              <w:left w:val="single" w:sz="2" w:space="0" w:color="000000"/>
              <w:bottom w:val="none" w:sz="2" w:space="0" w:color="000000"/>
              <w:right w:val="single" w:sz="2" w:space="0" w:color="000000"/>
            </w:tcBorders>
          </w:tcPr>
          <w:p w14:paraId="4B19AC11" w14:textId="77777777" w:rsidR="00BB7691" w:rsidRDefault="00BB7691">
            <w:pPr>
              <w:pStyle w:val="a3"/>
            </w:pPr>
          </w:p>
        </w:tc>
        <w:tc>
          <w:tcPr>
            <w:tcW w:w="2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EADC8C" w14:textId="77777777" w:rsidR="00BB7691" w:rsidRDefault="0039465E">
            <w:pPr>
              <w:pStyle w:val="a3"/>
              <w:wordWrap/>
              <w:spacing w:after="0" w:line="240" w:lineRule="auto"/>
              <w:jc w:val="center"/>
            </w:pPr>
            <w:r>
              <w:rPr>
                <w:rFonts w:ascii="Arial"/>
                <w:sz w:val="22"/>
              </w:rPr>
              <w:t xml:space="preserve">Buyer </w:t>
            </w:r>
            <w:r>
              <w:rPr>
                <w:rFonts w:ascii="굴림"/>
                <w:sz w:val="22"/>
              </w:rPr>
              <w:t>→</w:t>
            </w:r>
            <w:r>
              <w:rPr>
                <w:rFonts w:ascii="Arial"/>
                <w:sz w:val="22"/>
              </w:rPr>
              <w:t xml:space="preserve"> aT Overseas Office</w:t>
            </w:r>
          </w:p>
        </w:tc>
        <w:tc>
          <w:tcPr>
            <w:tcW w:w="830" w:type="dxa"/>
            <w:vMerge/>
            <w:tcBorders>
              <w:top w:val="none" w:sz="2" w:space="0" w:color="000000"/>
              <w:left w:val="single" w:sz="2" w:space="0" w:color="000000"/>
              <w:bottom w:val="none" w:sz="2" w:space="0" w:color="000000"/>
              <w:right w:val="single" w:sz="2" w:space="0" w:color="000000"/>
            </w:tcBorders>
          </w:tcPr>
          <w:p w14:paraId="771BAE90" w14:textId="77777777" w:rsidR="00BB7691" w:rsidRDefault="00BB7691">
            <w:pPr>
              <w:pStyle w:val="a3"/>
            </w:pPr>
          </w:p>
        </w:tc>
        <w:tc>
          <w:tcPr>
            <w:tcW w:w="24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04C3FE" w14:textId="77777777" w:rsidR="00BB7691" w:rsidRDefault="0039465E">
            <w:pPr>
              <w:pStyle w:val="a3"/>
              <w:wordWrap/>
              <w:spacing w:after="0" w:line="240" w:lineRule="auto"/>
              <w:jc w:val="center"/>
            </w:pPr>
            <w:r>
              <w:rPr>
                <w:rFonts w:ascii="Arial"/>
                <w:sz w:val="22"/>
              </w:rPr>
              <w:t>Inspection of the event by the aT Overseas Office</w:t>
            </w:r>
          </w:p>
        </w:tc>
      </w:tr>
    </w:tbl>
    <w:p w14:paraId="71A90619" w14:textId="77777777" w:rsidR="00BB7691" w:rsidRDefault="00BB7691" w:rsidP="006F3476">
      <w:pPr>
        <w:pStyle w:val="a3"/>
        <w:spacing w:before="60" w:after="0" w:line="360" w:lineRule="auto"/>
      </w:pPr>
    </w:p>
    <w:p w14:paraId="7C5BEE68" w14:textId="77777777" w:rsidR="00BB7691" w:rsidRDefault="0039465E" w:rsidP="006F3476">
      <w:pPr>
        <w:pStyle w:val="a3"/>
        <w:spacing w:before="60" w:after="0" w:line="360" w:lineRule="auto"/>
      </w:pPr>
      <w:r>
        <w:rPr>
          <w:rFonts w:ascii="Arial"/>
          <w:b/>
          <w:sz w:val="28"/>
        </w:rPr>
        <w:t>2. Support requirements</w:t>
      </w:r>
    </w:p>
    <w:p w14:paraId="6DD5F966" w14:textId="77777777" w:rsidR="00BB7691" w:rsidRDefault="0039465E" w:rsidP="006F3476">
      <w:pPr>
        <w:pStyle w:val="a3"/>
        <w:spacing w:before="60" w:after="0" w:line="360" w:lineRule="auto"/>
      </w:pPr>
      <w:r>
        <w:rPr>
          <w:rFonts w:ascii="Arial"/>
          <w:b/>
          <w:sz w:val="28"/>
        </w:rPr>
        <w:t xml:space="preserve">1) Type of promotion </w:t>
      </w:r>
    </w:p>
    <w:p w14:paraId="44CDB45E" w14:textId="77777777" w:rsidR="00BB7691" w:rsidRDefault="0039465E" w:rsidP="006F3476">
      <w:pPr>
        <w:pStyle w:val="a3"/>
        <w:spacing w:after="0" w:line="360" w:lineRule="auto"/>
        <w:ind w:left="301" w:hanging="301"/>
      </w:pPr>
      <w:r>
        <w:rPr>
          <w:rFonts w:ascii="굴림"/>
          <w:b/>
          <w:sz w:val="26"/>
        </w:rPr>
        <w:t>◦</w:t>
      </w:r>
      <w:r>
        <w:rPr>
          <w:rFonts w:ascii="Arial"/>
          <w:b/>
          <w:sz w:val="26"/>
        </w:rPr>
        <w:t xml:space="preserve"> </w:t>
      </w:r>
      <w:r w:rsidRPr="00BD15A8">
        <w:rPr>
          <w:rFonts w:ascii="Arial"/>
          <w:w w:val="90"/>
          <w:sz w:val="26"/>
        </w:rPr>
        <w:t xml:space="preserve">Promotion </w:t>
      </w:r>
      <w:r w:rsidRPr="00BD15A8">
        <w:rPr>
          <w:rFonts w:ascii="Arial"/>
          <w:b/>
          <w:w w:val="90"/>
          <w:sz w:val="26"/>
        </w:rPr>
        <w:t>should be conducted for products available within local distribution channels. Moreover, food or drink samples should be included.</w:t>
      </w:r>
      <w:r>
        <w:rPr>
          <w:rFonts w:ascii="Arial"/>
          <w:b/>
          <w:sz w:val="26"/>
        </w:rPr>
        <w:t xml:space="preserve"> </w:t>
      </w:r>
    </w:p>
    <w:p w14:paraId="228D4CCC" w14:textId="77777777" w:rsidR="00BB7691" w:rsidRPr="00BD15A8" w:rsidRDefault="0039465E" w:rsidP="006F3476">
      <w:pPr>
        <w:pStyle w:val="a3"/>
        <w:spacing w:after="0" w:line="360" w:lineRule="auto"/>
        <w:ind w:left="200" w:hanging="200"/>
        <w:rPr>
          <w:w w:val="90"/>
        </w:rPr>
      </w:pPr>
      <w:r w:rsidRPr="00BD15A8">
        <w:rPr>
          <w:rFonts w:ascii="Arial"/>
          <w:w w:val="90"/>
          <w:sz w:val="26"/>
        </w:rPr>
        <w:t xml:space="preserve">- If including samples is not possible, </w:t>
      </w:r>
      <w:r w:rsidRPr="00BD15A8">
        <w:rPr>
          <w:rFonts w:ascii="Arial"/>
          <w:b/>
          <w:w w:val="90"/>
          <w:sz w:val="26"/>
        </w:rPr>
        <w:t>promotional materials or installations</w:t>
      </w:r>
      <w:r w:rsidRPr="00BD15A8">
        <w:rPr>
          <w:rFonts w:ascii="Arial"/>
          <w:w w:val="90"/>
          <w:sz w:val="26"/>
        </w:rPr>
        <w:t xml:space="preserve"> </w:t>
      </w:r>
      <w:r w:rsidRPr="00BD15A8">
        <w:rPr>
          <w:rFonts w:ascii="Arial"/>
          <w:w w:val="90"/>
          <w:sz w:val="22"/>
        </w:rPr>
        <w:t>(poster, banners, panels, display stands, etc.)</w:t>
      </w:r>
      <w:r w:rsidRPr="00BD15A8">
        <w:rPr>
          <w:rFonts w:ascii="Arial"/>
          <w:w w:val="90"/>
        </w:rPr>
        <w:t xml:space="preserve"> </w:t>
      </w:r>
      <w:r w:rsidRPr="00BD15A8">
        <w:rPr>
          <w:rFonts w:ascii="Arial"/>
          <w:b/>
          <w:w w:val="90"/>
          <w:sz w:val="26"/>
        </w:rPr>
        <w:t>should be put in place at the applicable stores.</w:t>
      </w:r>
    </w:p>
    <w:p w14:paraId="21C7EF00" w14:textId="77777777" w:rsidR="00BB7691" w:rsidRPr="00BD15A8" w:rsidRDefault="0039465E" w:rsidP="006F3476">
      <w:pPr>
        <w:pStyle w:val="a3"/>
        <w:spacing w:after="0" w:line="360" w:lineRule="auto"/>
        <w:ind w:left="200" w:hanging="200"/>
        <w:rPr>
          <w:w w:val="90"/>
        </w:rPr>
      </w:pPr>
      <w:r w:rsidRPr="00BD15A8">
        <w:rPr>
          <w:rFonts w:ascii="Arial"/>
          <w:w w:val="90"/>
          <w:sz w:val="26"/>
        </w:rPr>
        <w:t>- In principle, marketing should be conducted at off-line stores. However, contactless</w:t>
      </w:r>
      <w:r w:rsidRPr="00BD15A8">
        <w:rPr>
          <w:rFonts w:ascii="Arial"/>
          <w:w w:val="90"/>
          <w:sz w:val="22"/>
        </w:rPr>
        <w:t xml:space="preserve"> </w:t>
      </w:r>
      <w:r w:rsidRPr="00BD15A8">
        <w:rPr>
          <w:rFonts w:ascii="Arial"/>
          <w:w w:val="90"/>
          <w:sz w:val="26"/>
        </w:rPr>
        <w:t xml:space="preserve">platforms </w:t>
      </w:r>
      <w:r w:rsidRPr="00BD15A8">
        <w:rPr>
          <w:rFonts w:ascii="Arial"/>
          <w:w w:val="90"/>
          <w:sz w:val="22"/>
        </w:rPr>
        <w:t xml:space="preserve">(online samplings, SNS campaigns, etc.) </w:t>
      </w:r>
      <w:r w:rsidRPr="00BD15A8">
        <w:rPr>
          <w:rFonts w:ascii="Arial"/>
          <w:w w:val="90"/>
          <w:sz w:val="26"/>
        </w:rPr>
        <w:t xml:space="preserve">can also be utilized.  </w:t>
      </w:r>
    </w:p>
    <w:tbl>
      <w:tblPr>
        <w:tblOverlap w:val="never"/>
        <w:tblW w:w="9020" w:type="dxa"/>
        <w:tblInd w:w="102"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020"/>
      </w:tblGrid>
      <w:tr w:rsidR="00BB7691" w14:paraId="2A180B49" w14:textId="77777777">
        <w:trPr>
          <w:trHeight w:val="1556"/>
        </w:trPr>
        <w:tc>
          <w:tcPr>
            <w:tcW w:w="90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0E289205" w14:textId="77777777" w:rsidR="00BB7691" w:rsidRDefault="0039465E">
            <w:pPr>
              <w:pStyle w:val="a3"/>
              <w:spacing w:after="0" w:line="312" w:lineRule="auto"/>
            </w:pPr>
            <w:r>
              <w:rPr>
                <w:rFonts w:ascii="Arial"/>
                <w:b/>
              </w:rPr>
              <w:t xml:space="preserve">&lt; Example &gt; </w:t>
            </w:r>
            <w:r>
              <w:rPr>
                <w:rFonts w:ascii="Arial"/>
              </w:rPr>
              <w:t>* Advance consultation with aT is required when further clarifications are needed on an item</w:t>
            </w:r>
            <w:r>
              <w:rPr>
                <w:rFonts w:ascii="Arial"/>
              </w:rPr>
              <w:t>’</w:t>
            </w:r>
            <w:r>
              <w:rPr>
                <w:rFonts w:ascii="Arial"/>
              </w:rPr>
              <w:t>s support requirements.</w:t>
            </w:r>
          </w:p>
          <w:p w14:paraId="45767413" w14:textId="77777777" w:rsidR="00BB7691" w:rsidRDefault="0039465E">
            <w:pPr>
              <w:pStyle w:val="a3"/>
              <w:spacing w:after="0" w:line="312" w:lineRule="auto"/>
            </w:pPr>
            <w:r>
              <w:t>①</w:t>
            </w:r>
            <w:r>
              <w:rPr>
                <w:rFonts w:ascii="Arial"/>
              </w:rPr>
              <w:t xml:space="preserve"> Production of content for the introduction of products, recipes, marketing campaigns, and events on Social media such as YouTube, Facebook, etc. / end cap, KIOSK, and e-pop screens / installation of unmanned display stands / food trucks for samplings / online samplings, etc.  </w:t>
            </w:r>
          </w:p>
          <w:p w14:paraId="6C4FE7D3" w14:textId="77777777" w:rsidR="00BB7691" w:rsidRDefault="0039465E">
            <w:pPr>
              <w:pStyle w:val="a3"/>
              <w:spacing w:after="0" w:line="312" w:lineRule="auto"/>
            </w:pPr>
            <w:r>
              <w:t>②</w:t>
            </w:r>
            <w:r>
              <w:rPr>
                <w:rFonts w:ascii="Arial"/>
              </w:rPr>
              <w:t xml:space="preserve"> Production of website main pages ads, banner ads / shopping tags and links on Social media, </w:t>
            </w:r>
            <w:r>
              <w:rPr>
                <w:rFonts w:ascii="Arial"/>
              </w:rPr>
              <w:lastRenderedPageBreak/>
              <w:t>such as YouTube, etc. / other matters related to online-to-off-line (O2O) events</w:t>
            </w:r>
          </w:p>
          <w:p w14:paraId="507D6B35" w14:textId="77777777" w:rsidR="00BB7691" w:rsidRDefault="0039465E">
            <w:pPr>
              <w:pStyle w:val="a3"/>
              <w:spacing w:after="0" w:line="312" w:lineRule="auto"/>
            </w:pPr>
            <w:r>
              <w:rPr>
                <w:rFonts w:ascii="Arial"/>
              </w:rPr>
              <w:t>* An online mall is allowed for the project if it is directly related to an off-line store or if there is an exclusive section for an off-line store.</w:t>
            </w:r>
          </w:p>
          <w:p w14:paraId="7686BD46" w14:textId="77777777" w:rsidR="00BB7691" w:rsidRDefault="0039465E">
            <w:pPr>
              <w:pStyle w:val="a3"/>
              <w:spacing w:after="0" w:line="312" w:lineRule="auto"/>
              <w:ind w:left="476" w:hanging="476"/>
            </w:pPr>
            <w:r>
              <w:rPr>
                <w:rFonts w:ascii="Arial"/>
                <w:sz w:val="18"/>
              </w:rPr>
              <w:t xml:space="preserve">(e.g., Marketing on the Hema </w:t>
            </w:r>
            <w:proofErr w:type="spellStart"/>
            <w:r>
              <w:rPr>
                <w:rFonts w:ascii="Arial"/>
                <w:sz w:val="18"/>
              </w:rPr>
              <w:t>Xiansheng</w:t>
            </w:r>
            <w:proofErr w:type="spellEnd"/>
            <w:r>
              <w:rPr>
                <w:rFonts w:ascii="Arial"/>
                <w:sz w:val="18"/>
              </w:rPr>
              <w:t xml:space="preserve"> app is allowed if it is in conjunction with off-line promotion activities in Hema grocery stores. / Marketing on The Mall of the Thai </w:t>
            </w:r>
            <w:proofErr w:type="spellStart"/>
            <w:r>
              <w:rPr>
                <w:rFonts w:ascii="Arial"/>
                <w:sz w:val="18"/>
              </w:rPr>
              <w:t>HappyFresh</w:t>
            </w:r>
            <w:proofErr w:type="spellEnd"/>
            <w:r>
              <w:rPr>
                <w:rFonts w:ascii="Arial"/>
                <w:sz w:val="18"/>
              </w:rPr>
              <w:t xml:space="preserve"> delivery app is allowed if in conjunction with off-line promotion activities for The Mall.)</w:t>
            </w:r>
          </w:p>
        </w:tc>
      </w:tr>
    </w:tbl>
    <w:p w14:paraId="7775B5E0" w14:textId="77777777" w:rsidR="00BB7691" w:rsidRPr="00BD15A8" w:rsidRDefault="0039465E">
      <w:pPr>
        <w:pStyle w:val="a3"/>
        <w:spacing w:after="0" w:line="384" w:lineRule="auto"/>
        <w:ind w:left="200" w:hanging="200"/>
        <w:rPr>
          <w:w w:val="90"/>
        </w:rPr>
      </w:pPr>
      <w:r w:rsidRPr="00BD15A8">
        <w:rPr>
          <w:rFonts w:ascii="Arial"/>
          <w:w w:val="90"/>
          <w:sz w:val="26"/>
        </w:rPr>
        <w:lastRenderedPageBreak/>
        <w:t xml:space="preserve">- </w:t>
      </w:r>
      <w:r w:rsidRPr="00BD15A8">
        <w:rPr>
          <w:rFonts w:ascii="Arial"/>
          <w:w w:val="90"/>
          <w:sz w:val="26"/>
          <w:u w:val="single"/>
        </w:rPr>
        <w:t xml:space="preserve">Simple product demonstration events, home shopping marketing, catalog </w:t>
      </w:r>
      <w:r w:rsidRPr="00BD15A8">
        <w:rPr>
          <w:rFonts w:ascii="Arial"/>
          <w:w w:val="90"/>
          <w:kern w:val="26"/>
          <w:sz w:val="26"/>
          <w:u w:val="single"/>
        </w:rPr>
        <w:t xml:space="preserve">production, etc. are not allowed </w:t>
      </w:r>
      <w:r w:rsidRPr="00BD15A8">
        <w:rPr>
          <w:rFonts w:ascii="Arial"/>
          <w:w w:val="90"/>
          <w:kern w:val="26"/>
          <w:sz w:val="26"/>
        </w:rPr>
        <w:t>unless marketing at an off-line store is carried out.</w:t>
      </w:r>
      <w:r w:rsidRPr="00BD15A8">
        <w:rPr>
          <w:rFonts w:ascii="Arial"/>
          <w:w w:val="90"/>
          <w:sz w:val="26"/>
        </w:rPr>
        <w:t xml:space="preserve"> </w:t>
      </w:r>
    </w:p>
    <w:p w14:paraId="79CF41B7" w14:textId="77777777" w:rsidR="00BB7691" w:rsidRPr="00BD15A8" w:rsidRDefault="0039465E">
      <w:pPr>
        <w:pStyle w:val="a3"/>
        <w:spacing w:before="100" w:after="0" w:line="384" w:lineRule="auto"/>
        <w:rPr>
          <w:w w:val="90"/>
        </w:rPr>
      </w:pPr>
      <w:r w:rsidRPr="00BD15A8">
        <w:rPr>
          <w:rFonts w:ascii="Arial"/>
          <w:b/>
          <w:w w:val="90"/>
          <w:sz w:val="28"/>
        </w:rPr>
        <w:t xml:space="preserve">2) Mandatory amount to achieve </w:t>
      </w:r>
    </w:p>
    <w:p w14:paraId="1A072CD6" w14:textId="2BED5278" w:rsidR="006F3476" w:rsidRPr="00826CA8" w:rsidRDefault="006F3476" w:rsidP="00CC5D00">
      <w:pPr>
        <w:pStyle w:val="a3"/>
        <w:spacing w:after="0" w:line="384" w:lineRule="auto"/>
        <w:ind w:left="260" w:hanging="260"/>
        <w:rPr>
          <w:rFonts w:ascii="Arial" w:hAnsi="Arial" w:cs="Arial"/>
          <w:color w:val="auto"/>
          <w:w w:val="90"/>
        </w:rPr>
      </w:pPr>
      <w:r w:rsidRPr="00826CA8">
        <w:rPr>
          <w:rFonts w:ascii="Arial" w:hAnsi="Arial" w:cs="Arial"/>
          <w:b/>
          <w:color w:val="auto"/>
          <w:w w:val="90"/>
          <w:sz w:val="26"/>
        </w:rPr>
        <w:t xml:space="preserve">◦ For Fresh products, you must present at least twice the approved budget, and for processed items, you must present at least three times the approved budget to meet </w:t>
      </w:r>
      <w:r w:rsidR="0056024D" w:rsidRPr="00826CA8">
        <w:rPr>
          <w:rFonts w:ascii="Arial" w:hAnsi="Arial" w:cs="Arial"/>
          <w:b/>
          <w:color w:val="auto"/>
          <w:w w:val="90"/>
          <w:sz w:val="26"/>
        </w:rPr>
        <w:t>1</w:t>
      </w:r>
      <w:r w:rsidRPr="00826CA8">
        <w:rPr>
          <w:rFonts w:ascii="Arial" w:hAnsi="Arial" w:cs="Arial"/>
          <w:b/>
          <w:color w:val="auto"/>
          <w:w w:val="90"/>
          <w:sz w:val="26"/>
        </w:rPr>
        <w:t xml:space="preserve">00% reimbursement </w:t>
      </w:r>
    </w:p>
    <w:p w14:paraId="204FD91F" w14:textId="09A4582B" w:rsidR="006F3476" w:rsidRPr="00826CA8" w:rsidRDefault="006F3476" w:rsidP="006F3476">
      <w:pPr>
        <w:pStyle w:val="a3"/>
        <w:spacing w:after="0" w:line="384" w:lineRule="auto"/>
        <w:ind w:left="200" w:hanging="200"/>
        <w:rPr>
          <w:rFonts w:ascii="Arial" w:hAnsi="Arial" w:cs="Arial"/>
          <w:color w:val="auto"/>
          <w:sz w:val="28"/>
          <w:szCs w:val="28"/>
        </w:rPr>
      </w:pPr>
      <w:r w:rsidRPr="00826CA8">
        <w:rPr>
          <w:rFonts w:ascii="Arial" w:hAnsi="Arial" w:cs="Arial"/>
          <w:color w:val="auto"/>
          <w:w w:val="90"/>
          <w:sz w:val="26"/>
        </w:rPr>
        <w:t xml:space="preserve">-  </w:t>
      </w:r>
      <w:r w:rsidRPr="00826CA8">
        <w:rPr>
          <w:rStyle w:val="y2iqfc"/>
          <w:rFonts w:ascii="Arial" w:hAnsi="Arial" w:cs="Arial"/>
          <w:color w:val="auto"/>
          <w:sz w:val="28"/>
          <w:szCs w:val="28"/>
          <w:lang w:val="en"/>
        </w:rPr>
        <w:t xml:space="preserve">Obligatory import amount for promotional event items is determined based on the import performance for </w:t>
      </w:r>
      <w:r w:rsidR="0056024D" w:rsidRPr="00826CA8">
        <w:rPr>
          <w:rStyle w:val="y2iqfc"/>
          <w:rFonts w:ascii="Arial" w:hAnsi="Arial" w:cs="Arial"/>
          <w:color w:val="auto"/>
          <w:sz w:val="28"/>
          <w:szCs w:val="28"/>
          <w:lang w:val="en"/>
        </w:rPr>
        <w:t>6</w:t>
      </w:r>
      <w:r w:rsidRPr="00826CA8">
        <w:rPr>
          <w:rStyle w:val="y2iqfc"/>
          <w:rFonts w:ascii="Arial" w:hAnsi="Arial" w:cs="Arial"/>
          <w:color w:val="auto"/>
          <w:sz w:val="28"/>
          <w:szCs w:val="28"/>
          <w:lang w:val="en"/>
        </w:rPr>
        <w:t>0 days before and during the event period. If not achieved, the final reimbursement amount is reduced according to the achievement ratio (%).</w:t>
      </w:r>
    </w:p>
    <w:tbl>
      <w:tblPr>
        <w:tblOverlap w:val="never"/>
        <w:tblW w:w="9020" w:type="dxa"/>
        <w:tblInd w:w="102"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020"/>
      </w:tblGrid>
      <w:tr w:rsidR="00BB7691" w14:paraId="16366711" w14:textId="77777777">
        <w:trPr>
          <w:trHeight w:val="776"/>
        </w:trPr>
        <w:tc>
          <w:tcPr>
            <w:tcW w:w="90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1AD205CD" w14:textId="127076A2" w:rsidR="00BB7691" w:rsidRDefault="0039465E" w:rsidP="00B45601">
            <w:pPr>
              <w:pStyle w:val="a3"/>
              <w:spacing w:before="60" w:after="0" w:line="312" w:lineRule="auto"/>
              <w:ind w:left="544" w:right="40" w:hanging="198"/>
            </w:pPr>
            <w:r>
              <w:rPr>
                <w:rFonts w:ascii="Arial"/>
              </w:rPr>
              <w:t>-</w:t>
            </w:r>
            <w:r w:rsidR="00B45601">
              <w:rPr>
                <w:rFonts w:ascii="Arial"/>
              </w:rPr>
              <w:t xml:space="preserve"> </w:t>
            </w:r>
            <w:r>
              <w:rPr>
                <w:rFonts w:ascii="Arial"/>
              </w:rPr>
              <w:t xml:space="preserve"> The official Letter of Import Declaration should be submitted. The bill of lading (B/L) should be attached in cases where an invoice is submitted (if not possible, a Letter of Justification and Export Declaration Certificate should be submitted).</w:t>
            </w:r>
          </w:p>
          <w:p w14:paraId="453ED321" w14:textId="1ED63584" w:rsidR="00BB7691" w:rsidRDefault="0039465E" w:rsidP="0056024D">
            <w:pPr>
              <w:pStyle w:val="a3"/>
              <w:spacing w:before="120" w:after="0" w:line="312" w:lineRule="auto"/>
              <w:ind w:left="544" w:right="40" w:hanging="198"/>
            </w:pPr>
            <w:r>
              <w:rPr>
                <w:rFonts w:ascii="Arial"/>
              </w:rPr>
              <w:t xml:space="preserve">- </w:t>
            </w:r>
            <w:r w:rsidR="00B45601">
              <w:rPr>
                <w:rFonts w:ascii="Arial"/>
              </w:rPr>
              <w:t xml:space="preserve"> </w:t>
            </w:r>
            <w:r>
              <w:rPr>
                <w:rFonts w:ascii="Arial"/>
              </w:rPr>
              <w:t>In the case of a vendor, both documentary evidence of the business relationship (signed agreements, etc.) and the Receipt of Purchase (more than twice) issued by the importer should be submitted.</w:t>
            </w:r>
            <w:r w:rsidR="0056024D">
              <w:rPr>
                <w:rFonts w:ascii="Arial"/>
              </w:rPr>
              <w:t xml:space="preserve"> </w:t>
            </w:r>
            <w:r w:rsidR="0056024D" w:rsidRPr="009610FE">
              <w:rPr>
                <w:rFonts w:ascii="Arial"/>
                <w:color w:val="auto"/>
              </w:rPr>
              <w:t>A Certificate of Import Agent Service issued by the importer of your trade should be attached for promotion activities done in connection with a vendor in China</w:t>
            </w:r>
            <w:r w:rsidR="0056024D">
              <w:rPr>
                <w:rFonts w:ascii="Arial"/>
                <w:color w:val="auto"/>
              </w:rPr>
              <w:t xml:space="preserve"> and </w:t>
            </w:r>
            <w:proofErr w:type="gramStart"/>
            <w:r w:rsidR="0056024D">
              <w:rPr>
                <w:rFonts w:ascii="Arial"/>
                <w:color w:val="auto"/>
              </w:rPr>
              <w:t>this documents</w:t>
            </w:r>
            <w:proofErr w:type="gramEnd"/>
            <w:r w:rsidR="0056024D">
              <w:rPr>
                <w:rFonts w:ascii="Arial"/>
                <w:color w:val="auto"/>
              </w:rPr>
              <w:t xml:space="preserve"> will be </w:t>
            </w:r>
            <w:proofErr w:type="spellStart"/>
            <w:r w:rsidR="0056024D">
              <w:rPr>
                <w:rFonts w:ascii="Arial"/>
                <w:color w:val="auto"/>
              </w:rPr>
              <w:t>determind</w:t>
            </w:r>
            <w:proofErr w:type="spellEnd"/>
            <w:r w:rsidR="0056024D">
              <w:rPr>
                <w:rFonts w:ascii="Arial"/>
                <w:color w:val="auto"/>
              </w:rPr>
              <w:t xml:space="preserve"> based on import performance for 90 days. </w:t>
            </w:r>
            <w:r w:rsidR="0056024D" w:rsidRPr="009610FE">
              <w:rPr>
                <w:rFonts w:ascii="Arial"/>
                <w:color w:val="auto"/>
              </w:rPr>
              <w:t xml:space="preserve"> </w:t>
            </w:r>
            <w:r w:rsidR="0056024D">
              <w:rPr>
                <w:rFonts w:ascii="Arial"/>
              </w:rPr>
              <w:t xml:space="preserve"> </w:t>
            </w:r>
          </w:p>
        </w:tc>
      </w:tr>
    </w:tbl>
    <w:p w14:paraId="0C78A249" w14:textId="77777777" w:rsidR="00B45601" w:rsidRPr="00BD15A8" w:rsidRDefault="00B45601" w:rsidP="006F3476">
      <w:pPr>
        <w:pStyle w:val="a3"/>
        <w:spacing w:before="200" w:after="0" w:line="240" w:lineRule="auto"/>
        <w:rPr>
          <w:rFonts w:ascii="Arial"/>
          <w:b/>
          <w:szCs w:val="20"/>
        </w:rPr>
      </w:pPr>
    </w:p>
    <w:p w14:paraId="401CB4FE" w14:textId="15F5A99D" w:rsidR="00BB7691" w:rsidRPr="00BD15A8" w:rsidRDefault="0039465E" w:rsidP="0091314E">
      <w:pPr>
        <w:pStyle w:val="a3"/>
        <w:spacing w:before="200" w:after="0" w:line="276" w:lineRule="auto"/>
        <w:rPr>
          <w:w w:val="90"/>
        </w:rPr>
      </w:pPr>
      <w:r w:rsidRPr="00BD15A8">
        <w:rPr>
          <w:rFonts w:ascii="Arial"/>
          <w:b/>
          <w:w w:val="90"/>
          <w:sz w:val="28"/>
        </w:rPr>
        <w:t>3. Others</w:t>
      </w:r>
    </w:p>
    <w:p w14:paraId="2858487F" w14:textId="77777777" w:rsidR="00BB7691" w:rsidRPr="00BD15A8" w:rsidRDefault="0039465E" w:rsidP="0091314E">
      <w:pPr>
        <w:pStyle w:val="a3"/>
        <w:spacing w:after="0" w:line="276" w:lineRule="auto"/>
        <w:ind w:left="200" w:hanging="200"/>
        <w:rPr>
          <w:w w:val="90"/>
        </w:rPr>
      </w:pPr>
      <w:r w:rsidRPr="00BD15A8">
        <w:rPr>
          <w:rFonts w:ascii="굴림"/>
          <w:w w:val="90"/>
          <w:sz w:val="26"/>
        </w:rPr>
        <w:t>◦</w:t>
      </w:r>
      <w:r w:rsidRPr="00BD15A8">
        <w:rPr>
          <w:rFonts w:ascii="Arial"/>
          <w:w w:val="90"/>
          <w:sz w:val="26"/>
        </w:rPr>
        <w:t xml:space="preserve"> In principle, the country, store, and item of the event are not subject to change. However, in cases where a change is inevitable because of force majeure, prior approval should be obtained from the local aT office in charge.</w:t>
      </w:r>
    </w:p>
    <w:p w14:paraId="5DE1E9E8" w14:textId="759BC168" w:rsidR="00BB7691" w:rsidRPr="00BD15A8" w:rsidRDefault="00B45601" w:rsidP="0091314E">
      <w:pPr>
        <w:pStyle w:val="a3"/>
        <w:spacing w:before="120" w:after="0" w:line="276" w:lineRule="auto"/>
        <w:ind w:left="198" w:hanging="198"/>
        <w:rPr>
          <w:w w:val="90"/>
        </w:rPr>
      </w:pPr>
      <w:r w:rsidRPr="00BD15A8">
        <w:rPr>
          <w:rFonts w:ascii="굴림"/>
          <w:w w:val="90"/>
          <w:sz w:val="26"/>
        </w:rPr>
        <w:t>◦</w:t>
      </w:r>
      <w:r w:rsidRPr="00BD15A8">
        <w:rPr>
          <w:rFonts w:ascii="Arial"/>
          <w:w w:val="90"/>
          <w:sz w:val="26"/>
        </w:rPr>
        <w:t xml:space="preserve"> </w:t>
      </w:r>
      <w:r w:rsidR="0039465E" w:rsidRPr="00BD15A8">
        <w:rPr>
          <w:rFonts w:ascii="Arial"/>
          <w:w w:val="90"/>
          <w:sz w:val="26"/>
        </w:rPr>
        <w:t xml:space="preserve">The project costs will be </w:t>
      </w:r>
      <w:r w:rsidR="0039465E" w:rsidRPr="00BD15A8">
        <w:rPr>
          <w:rFonts w:ascii="Arial"/>
          <w:w w:val="90"/>
          <w:sz w:val="26"/>
        </w:rPr>
        <w:t>“</w:t>
      </w:r>
      <w:r w:rsidR="0039465E" w:rsidRPr="00BD15A8">
        <w:rPr>
          <w:rFonts w:ascii="Arial"/>
          <w:w w:val="90"/>
          <w:sz w:val="26"/>
        </w:rPr>
        <w:t>reimbursed after spending,</w:t>
      </w:r>
      <w:r w:rsidR="0039465E" w:rsidRPr="00BD15A8">
        <w:rPr>
          <w:rFonts w:ascii="Arial"/>
          <w:w w:val="90"/>
          <w:sz w:val="26"/>
        </w:rPr>
        <w:t>”</w:t>
      </w:r>
      <w:r w:rsidR="0039465E" w:rsidRPr="00BD15A8">
        <w:rPr>
          <w:rFonts w:ascii="Arial"/>
          <w:w w:val="90"/>
          <w:sz w:val="26"/>
        </w:rPr>
        <w:t xml:space="preserve"> and documentary evidence should be submitted along with the Outcome Report of the reimbursement.</w:t>
      </w:r>
    </w:p>
    <w:p w14:paraId="6378EAF5" w14:textId="347B13FF" w:rsidR="00BB7691" w:rsidRDefault="0039465E" w:rsidP="0091314E">
      <w:pPr>
        <w:pStyle w:val="a3"/>
        <w:spacing w:before="100" w:beforeAutospacing="1" w:after="0" w:line="276" w:lineRule="auto"/>
        <w:ind w:left="198" w:hanging="198"/>
        <w:rPr>
          <w:rFonts w:ascii="Arial"/>
        </w:rPr>
      </w:pPr>
      <w:r w:rsidRPr="00BD15A8">
        <w:rPr>
          <w:rFonts w:ascii="Arial"/>
          <w:w w:val="90"/>
          <w:sz w:val="22"/>
        </w:rPr>
        <w:t>* Contact the local aT office in your country for the documentary evidence required for reimbursement.</w:t>
      </w:r>
    </w:p>
    <w:sectPr w:rsidR="00BB7691" w:rsidSect="00100823">
      <w:footnotePr>
        <w:numFmt w:val="lowerRoman"/>
      </w:footnotePr>
      <w:endnotePr>
        <w:numFmt w:val="decimal"/>
      </w:endnotePr>
      <w:pgSz w:w="11906" w:h="16838"/>
      <w:pgMar w:top="1418" w:right="1418" w:bottom="1134" w:left="1134" w:header="851" w:footer="992"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AC959" w14:textId="77777777" w:rsidR="00B503D3" w:rsidRDefault="00B503D3" w:rsidP="001964FD">
      <w:pPr>
        <w:spacing w:after="0" w:line="240" w:lineRule="auto"/>
      </w:pPr>
      <w:r>
        <w:separator/>
      </w:r>
    </w:p>
  </w:endnote>
  <w:endnote w:type="continuationSeparator" w:id="0">
    <w:p w14:paraId="4E05ACBA" w14:textId="77777777" w:rsidR="00B503D3" w:rsidRDefault="00B503D3" w:rsidP="0019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한컴바탕">
    <w:panose1 w:val="02030600000101010101"/>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고딕">
    <w:altName w:val="바탕"/>
    <w:panose1 w:val="00000000000000000000"/>
    <w:charset w:val="81"/>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새굴림">
    <w:panose1 w:val="02030600000101010101"/>
    <w:charset w:val="81"/>
    <w:family w:val="roman"/>
    <w:pitch w:val="variable"/>
    <w:sig w:usb0="B00002AF" w:usb1="7B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99517" w14:textId="77777777" w:rsidR="00B503D3" w:rsidRDefault="00B503D3" w:rsidP="001964FD">
      <w:pPr>
        <w:spacing w:after="0" w:line="240" w:lineRule="auto"/>
      </w:pPr>
      <w:r>
        <w:separator/>
      </w:r>
    </w:p>
  </w:footnote>
  <w:footnote w:type="continuationSeparator" w:id="0">
    <w:p w14:paraId="6D808367" w14:textId="77777777" w:rsidR="00B503D3" w:rsidRDefault="00B503D3" w:rsidP="0019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A2FD4"/>
    <w:multiLevelType w:val="hybridMultilevel"/>
    <w:tmpl w:val="DAC2EA16"/>
    <w:lvl w:ilvl="0" w:tplc="5D062222">
      <w:numFmt w:val="bullet"/>
      <w:lvlText w:val=""/>
      <w:lvlJc w:val="left"/>
      <w:pPr>
        <w:ind w:left="760" w:hanging="360"/>
      </w:pPr>
      <w:rPr>
        <w:rFonts w:ascii="Wingdings" w:eastAsia="맑은 고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DF3C31"/>
    <w:multiLevelType w:val="hybridMultilevel"/>
    <w:tmpl w:val="4BE4DE16"/>
    <w:lvl w:ilvl="0" w:tplc="986273B4">
      <w:numFmt w:val="bullet"/>
      <w:lvlText w:val=""/>
      <w:lvlJc w:val="left"/>
      <w:pPr>
        <w:ind w:left="760" w:hanging="360"/>
      </w:pPr>
      <w:rPr>
        <w:rFonts w:ascii="Wingdings" w:eastAsia="맑은 고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C085CF8"/>
    <w:multiLevelType w:val="multilevel"/>
    <w:tmpl w:val="B4328586"/>
    <w:lvl w:ilvl="0">
      <w:start w:val="33"/>
      <w:numFmt w:val="decimal"/>
      <w:lvlText w:val="-"/>
      <w:lvlJc w:val="left"/>
      <w:rPr>
        <w:rFonts w:ascii="함초롬바탕" w:eastAsia="함초롬바탕" w:hAnsi="함초롬바탕"/>
        <w:color w:val="000000"/>
        <w:sz w:val="20"/>
      </w:rPr>
    </w:lvl>
    <w:lvl w:ilvl="1">
      <w:start w:val="1"/>
      <w:numFmt w:val="decimal"/>
      <w:lvlText w:val=""/>
      <w:lvlJc w:val="left"/>
      <w:rPr>
        <w:rFonts w:ascii="Wingdings" w:eastAsia="한컴바탕" w:hAnsi="Wingdings"/>
        <w:color w:val="000000"/>
        <w:sz w:val="20"/>
      </w:rPr>
    </w:lvl>
    <w:lvl w:ilvl="2">
      <w:start w:val="1"/>
      <w:numFmt w:val="decimal"/>
      <w:lvlText w:val=""/>
      <w:lvlJc w:val="left"/>
      <w:rPr>
        <w:rFonts w:ascii="Wingdings" w:eastAsia="한컴바탕" w:hAnsi="Wingdings"/>
        <w:color w:val="000000"/>
        <w:sz w:val="20"/>
      </w:rPr>
    </w:lvl>
    <w:lvl w:ilvl="3">
      <w:start w:val="1"/>
      <w:numFmt w:val="decimal"/>
      <w:lvlText w:val=""/>
      <w:lvlJc w:val="left"/>
      <w:rPr>
        <w:rFonts w:ascii="Wingdings" w:eastAsia="한컴바탕" w:hAnsi="Wingdings"/>
        <w:color w:val="000000"/>
        <w:sz w:val="20"/>
      </w:rPr>
    </w:lvl>
    <w:lvl w:ilvl="4">
      <w:start w:val="1"/>
      <w:numFmt w:val="decimal"/>
      <w:lvlText w:val=""/>
      <w:lvlJc w:val="left"/>
      <w:rPr>
        <w:rFonts w:ascii="Wingdings" w:eastAsia="한컴바탕" w:hAnsi="Wingdings"/>
        <w:color w:val="000000"/>
        <w:sz w:val="20"/>
      </w:rPr>
    </w:lvl>
    <w:lvl w:ilvl="5">
      <w:start w:val="1"/>
      <w:numFmt w:val="decimal"/>
      <w:lvlText w:val=""/>
      <w:lvlJc w:val="left"/>
      <w:rPr>
        <w:rFonts w:ascii="Wingdings" w:eastAsia="한컴바탕" w:hAnsi="Wingdings"/>
        <w:color w:val="000000"/>
        <w:sz w:val="20"/>
      </w:rPr>
    </w:lvl>
    <w:lvl w:ilvl="6">
      <w:start w:val="1"/>
      <w:numFmt w:val="decimal"/>
      <w:lvlText w:val=""/>
      <w:lvlJc w:val="left"/>
      <w:rPr>
        <w:rFonts w:ascii="Wingdings" w:eastAsia="한컴바탕" w:hAnsi="Wingdings"/>
        <w:color w:val="000000"/>
        <w:sz w:val="20"/>
      </w:rPr>
    </w:lvl>
    <w:lvl w:ilvl="7">
      <w:start w:val="1"/>
      <w:numFmt w:val="decimal"/>
      <w:suff w:val="nothing"/>
      <w:lvlText w:val=""/>
      <w:lvlJc w:val="left"/>
      <w:rPr>
        <w:rFonts w:ascii="맑은 고딕" w:eastAsia="맑은 고딕" w:hAnsi="맑은 고딕"/>
        <w:color w:val="000000"/>
        <w:kern w:val="1"/>
        <w:sz w:val="20"/>
      </w:rPr>
    </w:lvl>
    <w:lvl w:ilvl="8">
      <w:start w:val="1"/>
      <w:numFmt w:val="decimal"/>
      <w:suff w:val="nothing"/>
      <w:lvlText w:val=""/>
      <w:lvlJc w:val="left"/>
      <w:rPr>
        <w:rFonts w:ascii="맑은 고딕" w:eastAsia="맑은 고딕" w:hAnsi="맑은 고딕"/>
        <w:color w:val="000000"/>
        <w:kern w:val="1"/>
        <w:sz w:val="20"/>
      </w:rPr>
    </w:lvl>
  </w:abstractNum>
  <w:abstractNum w:abstractNumId="3" w15:restartNumberingAfterBreak="0">
    <w:nsid w:val="6E1D28D0"/>
    <w:multiLevelType w:val="hybridMultilevel"/>
    <w:tmpl w:val="3AE61570"/>
    <w:lvl w:ilvl="0" w:tplc="E8A6C8AE">
      <w:start w:val="84"/>
      <w:numFmt w:val="bullet"/>
      <w:lvlText w:val=""/>
      <w:lvlJc w:val="left"/>
      <w:pPr>
        <w:ind w:left="400" w:hanging="360"/>
      </w:pPr>
      <w:rPr>
        <w:rFonts w:ascii="Wingdings" w:eastAsia="맑은 고딕" w:hAnsi="Wingdings" w:cstheme="minorBidi"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91"/>
    <w:rsid w:val="000005C5"/>
    <w:rsid w:val="00000DBD"/>
    <w:rsid w:val="00015168"/>
    <w:rsid w:val="00016059"/>
    <w:rsid w:val="000215D5"/>
    <w:rsid w:val="00030BE1"/>
    <w:rsid w:val="00071674"/>
    <w:rsid w:val="000A5319"/>
    <w:rsid w:val="000D0CF5"/>
    <w:rsid w:val="000F312F"/>
    <w:rsid w:val="00100823"/>
    <w:rsid w:val="00113052"/>
    <w:rsid w:val="00115479"/>
    <w:rsid w:val="001242F5"/>
    <w:rsid w:val="00131DFE"/>
    <w:rsid w:val="00146445"/>
    <w:rsid w:val="001825E1"/>
    <w:rsid w:val="001964FD"/>
    <w:rsid w:val="001B3985"/>
    <w:rsid w:val="001F2F10"/>
    <w:rsid w:val="00231021"/>
    <w:rsid w:val="00236BAE"/>
    <w:rsid w:val="00261C99"/>
    <w:rsid w:val="0027374C"/>
    <w:rsid w:val="00283574"/>
    <w:rsid w:val="00297165"/>
    <w:rsid w:val="0029731C"/>
    <w:rsid w:val="002B1111"/>
    <w:rsid w:val="002B7008"/>
    <w:rsid w:val="003062F1"/>
    <w:rsid w:val="0039465E"/>
    <w:rsid w:val="00395899"/>
    <w:rsid w:val="00396F59"/>
    <w:rsid w:val="003D60F3"/>
    <w:rsid w:val="00403686"/>
    <w:rsid w:val="0040514F"/>
    <w:rsid w:val="00405B81"/>
    <w:rsid w:val="00411BC8"/>
    <w:rsid w:val="00462D88"/>
    <w:rsid w:val="004813FF"/>
    <w:rsid w:val="00482DB0"/>
    <w:rsid w:val="004B7771"/>
    <w:rsid w:val="00543012"/>
    <w:rsid w:val="0056024D"/>
    <w:rsid w:val="005602CF"/>
    <w:rsid w:val="00567E92"/>
    <w:rsid w:val="005837B5"/>
    <w:rsid w:val="005C030A"/>
    <w:rsid w:val="005C0782"/>
    <w:rsid w:val="006313ED"/>
    <w:rsid w:val="00653289"/>
    <w:rsid w:val="006802DD"/>
    <w:rsid w:val="00683C23"/>
    <w:rsid w:val="006D065F"/>
    <w:rsid w:val="006F3476"/>
    <w:rsid w:val="0078124B"/>
    <w:rsid w:val="00791A35"/>
    <w:rsid w:val="007A151C"/>
    <w:rsid w:val="007E0478"/>
    <w:rsid w:val="007E6558"/>
    <w:rsid w:val="00826CA8"/>
    <w:rsid w:val="00845059"/>
    <w:rsid w:val="00847FD8"/>
    <w:rsid w:val="00852519"/>
    <w:rsid w:val="00864246"/>
    <w:rsid w:val="00880FE3"/>
    <w:rsid w:val="00890773"/>
    <w:rsid w:val="008C630D"/>
    <w:rsid w:val="00902CE7"/>
    <w:rsid w:val="0091314E"/>
    <w:rsid w:val="00914A30"/>
    <w:rsid w:val="00917C54"/>
    <w:rsid w:val="009300A8"/>
    <w:rsid w:val="0094140D"/>
    <w:rsid w:val="009522CB"/>
    <w:rsid w:val="009610FE"/>
    <w:rsid w:val="00964093"/>
    <w:rsid w:val="009868A1"/>
    <w:rsid w:val="009921E3"/>
    <w:rsid w:val="0099448A"/>
    <w:rsid w:val="009A0727"/>
    <w:rsid w:val="009B5B2C"/>
    <w:rsid w:val="009D4F7F"/>
    <w:rsid w:val="00A00793"/>
    <w:rsid w:val="00A174D5"/>
    <w:rsid w:val="00A50612"/>
    <w:rsid w:val="00A540D9"/>
    <w:rsid w:val="00A6242C"/>
    <w:rsid w:val="00A85CC7"/>
    <w:rsid w:val="00B26B4C"/>
    <w:rsid w:val="00B31A9D"/>
    <w:rsid w:val="00B45601"/>
    <w:rsid w:val="00B503D3"/>
    <w:rsid w:val="00B6415E"/>
    <w:rsid w:val="00B844F9"/>
    <w:rsid w:val="00B972D3"/>
    <w:rsid w:val="00BA6DD3"/>
    <w:rsid w:val="00BB7691"/>
    <w:rsid w:val="00BC0C7D"/>
    <w:rsid w:val="00BD15A8"/>
    <w:rsid w:val="00BD173D"/>
    <w:rsid w:val="00BE00D1"/>
    <w:rsid w:val="00BF1EB7"/>
    <w:rsid w:val="00BF3158"/>
    <w:rsid w:val="00C23444"/>
    <w:rsid w:val="00C272C7"/>
    <w:rsid w:val="00C556FB"/>
    <w:rsid w:val="00C85211"/>
    <w:rsid w:val="00CA5654"/>
    <w:rsid w:val="00CB3B16"/>
    <w:rsid w:val="00D63683"/>
    <w:rsid w:val="00D71D1C"/>
    <w:rsid w:val="00D81EEC"/>
    <w:rsid w:val="00D9306B"/>
    <w:rsid w:val="00D93973"/>
    <w:rsid w:val="00DC08C1"/>
    <w:rsid w:val="00DF3D52"/>
    <w:rsid w:val="00E216AB"/>
    <w:rsid w:val="00E43A01"/>
    <w:rsid w:val="00E53B9C"/>
    <w:rsid w:val="00E579DF"/>
    <w:rsid w:val="00E63AC4"/>
    <w:rsid w:val="00E65938"/>
    <w:rsid w:val="00E7014A"/>
    <w:rsid w:val="00EB101B"/>
    <w:rsid w:val="00EB7ADE"/>
    <w:rsid w:val="00EF5BAC"/>
    <w:rsid w:val="00F01E6A"/>
    <w:rsid w:val="00F275F1"/>
    <w:rsid w:val="00F3741A"/>
    <w:rsid w:val="00F44B5C"/>
    <w:rsid w:val="00F51607"/>
    <w:rsid w:val="00F66C6A"/>
    <w:rsid w:val="00F80204"/>
    <w:rsid w:val="00F80ECE"/>
    <w:rsid w:val="00F972D8"/>
    <w:rsid w:val="00FD7318"/>
    <w:rsid w:val="00FE42D9"/>
    <w:rsid w:val="00FE66D7"/>
    <w:rsid w:val="00FF0C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9F7DE"/>
  <w15:docId w15:val="{A7B91C83-1374-4F66-B80D-F3C4902C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paragraph" w:styleId="a4">
    <w:name w:val="List Paragraph"/>
    <w:uiPriority w:val="2"/>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ind w:left="800"/>
      <w:textAlignment w:val="baseline"/>
    </w:pPr>
    <w:rPr>
      <w:rFonts w:ascii="맑은 고딕" w:eastAsia="맑은 고딕"/>
      <w:color w:val="000000"/>
      <w:kern w:val="1"/>
    </w:rPr>
  </w:style>
  <w:style w:type="paragraph" w:customStyle="1" w:styleId="1">
    <w:name w:val="목록 없음1"/>
    <w:uiPriority w:val="3"/>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paragraph" w:styleId="a5">
    <w:name w:val="footer"/>
    <w:uiPriority w:val="4"/>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paragraph" w:styleId="a6">
    <w:name w:val="header"/>
    <w:uiPriority w:val="5"/>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character" w:customStyle="1" w:styleId="Char">
    <w:name w:val="머리글 Char"/>
    <w:uiPriority w:val="6"/>
    <w:rPr>
      <w:rFonts w:ascii="맑은 고딕" w:eastAsia="맑은 고딕"/>
      <w:color w:val="000000"/>
      <w:kern w:val="1"/>
      <w:sz w:val="20"/>
    </w:rPr>
  </w:style>
  <w:style w:type="character" w:customStyle="1" w:styleId="Char0">
    <w:name w:val="바닥글 Char"/>
    <w:uiPriority w:val="7"/>
    <w:rPr>
      <w:rFonts w:ascii="맑은 고딕" w:eastAsia="맑은 고딕"/>
      <w:color w:val="000000"/>
      <w:kern w:val="1"/>
      <w:sz w:val="20"/>
    </w:rPr>
  </w:style>
  <w:style w:type="paragraph" w:customStyle="1" w:styleId="10">
    <w:name w:val="바탕글1"/>
    <w:uiPriority w:val="8"/>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384" w:lineRule="auto"/>
      <w:textAlignment w:val="baseline"/>
    </w:pPr>
    <w:rPr>
      <w:rFonts w:ascii="함초롬바탕" w:eastAsia="굴림"/>
      <w:color w:val="000000"/>
    </w:rPr>
  </w:style>
  <w:style w:type="character" w:styleId="a7">
    <w:name w:val="Hyperlink"/>
    <w:basedOn w:val="a0"/>
    <w:uiPriority w:val="99"/>
    <w:unhideWhenUsed/>
    <w:rsid w:val="00B972D3"/>
    <w:rPr>
      <w:color w:val="0563C1" w:themeColor="hyperlink"/>
      <w:u w:val="single"/>
    </w:rPr>
  </w:style>
  <w:style w:type="table" w:styleId="a8">
    <w:name w:val="Table Grid"/>
    <w:basedOn w:val="a1"/>
    <w:uiPriority w:val="39"/>
    <w:rsid w:val="00EF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Char1"/>
    <w:uiPriority w:val="29"/>
    <w:qFormat/>
    <w:rsid w:val="00791A35"/>
    <w:pPr>
      <w:spacing w:before="200"/>
      <w:ind w:left="864" w:right="864"/>
      <w:jc w:val="center"/>
    </w:pPr>
    <w:rPr>
      <w:i/>
      <w:iCs/>
      <w:color w:val="404040" w:themeColor="text1" w:themeTint="BF"/>
    </w:rPr>
  </w:style>
  <w:style w:type="character" w:customStyle="1" w:styleId="Char1">
    <w:name w:val="인용 Char"/>
    <w:basedOn w:val="a0"/>
    <w:link w:val="a9"/>
    <w:uiPriority w:val="29"/>
    <w:rsid w:val="00791A35"/>
    <w:rPr>
      <w:i/>
      <w:iCs/>
      <w:color w:val="404040" w:themeColor="text1" w:themeTint="BF"/>
    </w:rPr>
  </w:style>
  <w:style w:type="paragraph" w:styleId="aa">
    <w:name w:val="Balloon Text"/>
    <w:basedOn w:val="a"/>
    <w:link w:val="Char2"/>
    <w:uiPriority w:val="99"/>
    <w:semiHidden/>
    <w:unhideWhenUsed/>
    <w:rsid w:val="009522C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9522CB"/>
    <w:rPr>
      <w:rFonts w:asciiTheme="majorHAnsi" w:eastAsiaTheme="majorEastAsia" w:hAnsiTheme="majorHAnsi" w:cstheme="majorBidi"/>
      <w:sz w:val="18"/>
      <w:szCs w:val="18"/>
    </w:rPr>
  </w:style>
  <w:style w:type="character" w:customStyle="1" w:styleId="y2iqfc">
    <w:name w:val="y2iqfc"/>
    <w:basedOn w:val="a0"/>
    <w:rsid w:val="006F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737">
      <w:bodyDiv w:val="1"/>
      <w:marLeft w:val="0"/>
      <w:marRight w:val="0"/>
      <w:marTop w:val="0"/>
      <w:marBottom w:val="0"/>
      <w:divBdr>
        <w:top w:val="none" w:sz="0" w:space="0" w:color="auto"/>
        <w:left w:val="none" w:sz="0" w:space="0" w:color="auto"/>
        <w:bottom w:val="none" w:sz="0" w:space="0" w:color="auto"/>
        <w:right w:val="none" w:sz="0" w:space="0" w:color="auto"/>
      </w:divBdr>
    </w:div>
    <w:div w:id="654719604">
      <w:bodyDiv w:val="1"/>
      <w:marLeft w:val="0"/>
      <w:marRight w:val="0"/>
      <w:marTop w:val="0"/>
      <w:marBottom w:val="0"/>
      <w:divBdr>
        <w:top w:val="none" w:sz="0" w:space="0" w:color="auto"/>
        <w:left w:val="none" w:sz="0" w:space="0" w:color="auto"/>
        <w:bottom w:val="none" w:sz="0" w:space="0" w:color="auto"/>
        <w:right w:val="none" w:sz="0" w:space="0" w:color="auto"/>
      </w:divBdr>
    </w:div>
    <w:div w:id="943616715">
      <w:bodyDiv w:val="1"/>
      <w:marLeft w:val="0"/>
      <w:marRight w:val="0"/>
      <w:marTop w:val="0"/>
      <w:marBottom w:val="0"/>
      <w:divBdr>
        <w:top w:val="none" w:sz="0" w:space="0" w:color="auto"/>
        <w:left w:val="none" w:sz="0" w:space="0" w:color="auto"/>
        <w:bottom w:val="none" w:sz="0" w:space="0" w:color="auto"/>
        <w:right w:val="none" w:sz="0" w:space="0" w:color="auto"/>
      </w:divBdr>
    </w:div>
    <w:div w:id="1060516396">
      <w:bodyDiv w:val="1"/>
      <w:marLeft w:val="0"/>
      <w:marRight w:val="0"/>
      <w:marTop w:val="0"/>
      <w:marBottom w:val="0"/>
      <w:divBdr>
        <w:top w:val="none" w:sz="0" w:space="0" w:color="auto"/>
        <w:left w:val="none" w:sz="0" w:space="0" w:color="auto"/>
        <w:bottom w:val="none" w:sz="0" w:space="0" w:color="auto"/>
        <w:right w:val="none" w:sz="0" w:space="0" w:color="auto"/>
      </w:divBdr>
    </w:div>
    <w:div w:id="1181745735">
      <w:bodyDiv w:val="1"/>
      <w:marLeft w:val="0"/>
      <w:marRight w:val="0"/>
      <w:marTop w:val="0"/>
      <w:marBottom w:val="0"/>
      <w:divBdr>
        <w:top w:val="none" w:sz="0" w:space="0" w:color="auto"/>
        <w:left w:val="none" w:sz="0" w:space="0" w:color="auto"/>
        <w:bottom w:val="none" w:sz="0" w:space="0" w:color="auto"/>
        <w:right w:val="none" w:sz="0" w:space="0" w:color="auto"/>
      </w:divBdr>
    </w:div>
    <w:div w:id="1426805499">
      <w:bodyDiv w:val="1"/>
      <w:marLeft w:val="0"/>
      <w:marRight w:val="0"/>
      <w:marTop w:val="0"/>
      <w:marBottom w:val="0"/>
      <w:divBdr>
        <w:top w:val="none" w:sz="0" w:space="0" w:color="auto"/>
        <w:left w:val="none" w:sz="0" w:space="0" w:color="auto"/>
        <w:bottom w:val="none" w:sz="0" w:space="0" w:color="auto"/>
        <w:right w:val="none" w:sz="0" w:space="0" w:color="auto"/>
      </w:divBdr>
    </w:div>
    <w:div w:id="1491755974">
      <w:bodyDiv w:val="1"/>
      <w:marLeft w:val="0"/>
      <w:marRight w:val="0"/>
      <w:marTop w:val="0"/>
      <w:marBottom w:val="0"/>
      <w:divBdr>
        <w:top w:val="none" w:sz="0" w:space="0" w:color="auto"/>
        <w:left w:val="none" w:sz="0" w:space="0" w:color="auto"/>
        <w:bottom w:val="none" w:sz="0" w:space="0" w:color="auto"/>
        <w:right w:val="none" w:sz="0" w:space="0" w:color="auto"/>
      </w:divBdr>
    </w:div>
    <w:div w:id="1635407645">
      <w:bodyDiv w:val="1"/>
      <w:marLeft w:val="0"/>
      <w:marRight w:val="0"/>
      <w:marTop w:val="0"/>
      <w:marBottom w:val="0"/>
      <w:divBdr>
        <w:top w:val="none" w:sz="0" w:space="0" w:color="auto"/>
        <w:left w:val="none" w:sz="0" w:space="0" w:color="auto"/>
        <w:bottom w:val="none" w:sz="0" w:space="0" w:color="auto"/>
        <w:right w:val="none" w:sz="0" w:space="0" w:color="auto"/>
      </w:divBdr>
    </w:div>
    <w:div w:id="1677150827">
      <w:bodyDiv w:val="1"/>
      <w:marLeft w:val="0"/>
      <w:marRight w:val="0"/>
      <w:marTop w:val="0"/>
      <w:marBottom w:val="0"/>
      <w:divBdr>
        <w:top w:val="none" w:sz="0" w:space="0" w:color="auto"/>
        <w:left w:val="none" w:sz="0" w:space="0" w:color="auto"/>
        <w:bottom w:val="none" w:sz="0" w:space="0" w:color="auto"/>
        <w:right w:val="none" w:sz="0" w:space="0" w:color="auto"/>
      </w:divBdr>
    </w:div>
    <w:div w:id="209080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34D4-66E7-4B98-BB72-69311E3A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1800</Words>
  <Characters>10263</Characters>
  <Application>Microsoft Office Word</Application>
  <DocSecurity>0</DocSecurity>
  <Lines>85</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서보현 (Seo Bohyun)</dc:creator>
  <cp:lastModifiedBy>user</cp:lastModifiedBy>
  <cp:revision>11</cp:revision>
  <cp:lastPrinted>2024-02-05T07:58:00Z</cp:lastPrinted>
  <dcterms:created xsi:type="dcterms:W3CDTF">2024-02-05T07:53:00Z</dcterms:created>
  <dcterms:modified xsi:type="dcterms:W3CDTF">2024-02-08T02:18:00Z</dcterms:modified>
  <cp:version>0501.0001.01</cp:version>
</cp:coreProperties>
</file>